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63"/>
        <w:gridCol w:w="896"/>
        <w:gridCol w:w="839"/>
        <w:gridCol w:w="838"/>
        <w:gridCol w:w="1767"/>
        <w:gridCol w:w="1293"/>
        <w:gridCol w:w="1312"/>
        <w:gridCol w:w="913"/>
        <w:gridCol w:w="1141"/>
        <w:gridCol w:w="238"/>
        <w:gridCol w:w="240"/>
        <w:gridCol w:w="475"/>
        <w:gridCol w:w="895"/>
        <w:gridCol w:w="2428"/>
      </w:tblGrid>
      <w:tr w:rsidR="00164085" w14:paraId="42121EEA" w14:textId="77777777" w:rsidTr="53C12A3F">
        <w:tc>
          <w:tcPr>
            <w:tcW w:w="7096" w:type="dxa"/>
            <w:gridSpan w:val="6"/>
            <w:tcMar>
              <w:top w:w="28" w:type="dxa"/>
              <w:bottom w:w="28" w:type="dxa"/>
            </w:tcMar>
            <w:vAlign w:val="center"/>
          </w:tcPr>
          <w:p w14:paraId="58F70462" w14:textId="77777777" w:rsidR="00164085" w:rsidRPr="00753988" w:rsidRDefault="00164085" w:rsidP="00815FD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642" w:type="dxa"/>
            <w:gridSpan w:val="8"/>
            <w:tcMar>
              <w:top w:w="28" w:type="dxa"/>
              <w:bottom w:w="28" w:type="dxa"/>
            </w:tcMar>
            <w:vAlign w:val="center"/>
          </w:tcPr>
          <w:p w14:paraId="1770163F" w14:textId="77777777" w:rsidR="00164085" w:rsidRPr="00201905" w:rsidRDefault="00164085" w:rsidP="00815FD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53C12A3F">
        <w:tc>
          <w:tcPr>
            <w:tcW w:w="2359" w:type="dxa"/>
            <w:gridSpan w:val="2"/>
            <w:tcMar>
              <w:top w:w="28" w:type="dxa"/>
              <w:bottom w:w="28" w:type="dxa"/>
            </w:tcMar>
          </w:tcPr>
          <w:p w14:paraId="4C38E168" w14:textId="77777777" w:rsidR="00164085" w:rsidRPr="004A3082" w:rsidRDefault="00164085" w:rsidP="00815FD5">
            <w:pPr>
              <w:jc w:val="left"/>
              <w:rPr>
                <w:rFonts w:asciiTheme="minorBidi" w:hAnsiTheme="minorBidi"/>
                <w:sz w:val="18"/>
                <w:szCs w:val="18"/>
                <w:lang w:val="lt-LT"/>
              </w:rPr>
            </w:pPr>
            <w:r w:rsidRPr="004A3082">
              <w:rPr>
                <w:rFonts w:asciiTheme="minorBidi" w:hAnsiTheme="minorBidi"/>
                <w:b/>
                <w:bCs/>
                <w:kern w:val="2"/>
                <w:sz w:val="18"/>
                <w:szCs w:val="18"/>
                <w:lang w:val="lt-LT"/>
              </w:rPr>
              <w:t>Sutarties pavadinimas</w:t>
            </w:r>
          </w:p>
        </w:tc>
        <w:tc>
          <w:tcPr>
            <w:tcW w:w="4737" w:type="dxa"/>
            <w:gridSpan w:val="4"/>
            <w:tcMar>
              <w:top w:w="28" w:type="dxa"/>
              <w:bottom w:w="28" w:type="dxa"/>
            </w:tcMar>
          </w:tcPr>
          <w:p w14:paraId="3D2C29EC" w14:textId="4FC189ED" w:rsidR="00164085" w:rsidRPr="004A3082" w:rsidRDefault="00E15A14" w:rsidP="00815FD5">
            <w:pPr>
              <w:jc w:val="left"/>
              <w:rPr>
                <w:rFonts w:asciiTheme="minorBidi" w:hAnsiTheme="minorBidi"/>
                <w:sz w:val="18"/>
                <w:szCs w:val="18"/>
                <w:lang w:val="lt-LT"/>
              </w:rPr>
            </w:pPr>
            <w:r w:rsidRPr="004A3082">
              <w:rPr>
                <w:rFonts w:asciiTheme="minorBidi" w:hAnsiTheme="minorBidi"/>
                <w:sz w:val="18"/>
                <w:szCs w:val="18"/>
                <w:lang w:val="lt-LT"/>
              </w:rPr>
              <w:t xml:space="preserve">33583 Microsoft programinės įrangos </w:t>
            </w:r>
            <w:r w:rsidR="00F25A72">
              <w:rPr>
                <w:rFonts w:asciiTheme="minorBidi" w:hAnsiTheme="minorBidi"/>
                <w:sz w:val="18"/>
                <w:szCs w:val="18"/>
                <w:lang w:val="lt-LT"/>
              </w:rPr>
              <w:t xml:space="preserve">(arba lygiaverčių) </w:t>
            </w:r>
            <w:r w:rsidRPr="004A3082">
              <w:rPr>
                <w:rFonts w:asciiTheme="minorBidi" w:hAnsiTheme="minorBidi"/>
                <w:sz w:val="18"/>
                <w:szCs w:val="18"/>
                <w:lang w:val="lt-LT"/>
              </w:rPr>
              <w:t>licencijų nuoma su lydinčiomis palaikymo paslaugomis</w:t>
            </w:r>
          </w:p>
        </w:tc>
        <w:tc>
          <w:tcPr>
            <w:tcW w:w="2225" w:type="dxa"/>
            <w:gridSpan w:val="2"/>
            <w:tcMar>
              <w:top w:w="28" w:type="dxa"/>
              <w:bottom w:w="28" w:type="dxa"/>
            </w:tcMar>
          </w:tcPr>
          <w:p w14:paraId="62512616" w14:textId="77777777" w:rsidR="00164085" w:rsidRPr="004A3082" w:rsidRDefault="00164085" w:rsidP="00815FD5">
            <w:pPr>
              <w:ind w:right="-107"/>
              <w:jc w:val="left"/>
              <w:rPr>
                <w:rFonts w:asciiTheme="minorBidi" w:hAnsiTheme="minorBidi"/>
                <w:sz w:val="18"/>
                <w:szCs w:val="18"/>
              </w:rPr>
            </w:pPr>
            <w:r w:rsidRPr="004A3082">
              <w:rPr>
                <w:rFonts w:asciiTheme="minorBidi" w:hAnsiTheme="minorBidi"/>
                <w:b/>
                <w:bCs/>
                <w:kern w:val="2"/>
                <w:sz w:val="18"/>
                <w:szCs w:val="18"/>
              </w:rPr>
              <w:t>Name of the Contract</w:t>
            </w:r>
          </w:p>
        </w:tc>
        <w:tc>
          <w:tcPr>
            <w:tcW w:w="5417" w:type="dxa"/>
            <w:gridSpan w:val="6"/>
            <w:tcMar>
              <w:top w:w="28" w:type="dxa"/>
              <w:bottom w:w="28" w:type="dxa"/>
            </w:tcMar>
          </w:tcPr>
          <w:p w14:paraId="5E2F14A6" w14:textId="2CEF8B41" w:rsidR="00164085" w:rsidRPr="004A3082" w:rsidRDefault="0019442B" w:rsidP="00815FD5">
            <w:pPr>
              <w:jc w:val="both"/>
              <w:rPr>
                <w:rFonts w:asciiTheme="minorBidi" w:hAnsiTheme="minorBidi"/>
                <w:sz w:val="18"/>
                <w:szCs w:val="18"/>
              </w:rPr>
            </w:pPr>
            <w:r w:rsidRPr="004A3082">
              <w:rPr>
                <w:rFonts w:asciiTheme="minorBidi" w:hAnsiTheme="minorBidi"/>
                <w:sz w:val="18"/>
                <w:szCs w:val="18"/>
              </w:rPr>
              <w:t>33583 Microsoft software licence</w:t>
            </w:r>
            <w:r w:rsidR="00F25A72">
              <w:rPr>
                <w:rFonts w:asciiTheme="minorBidi" w:hAnsiTheme="minorBidi"/>
                <w:sz w:val="18"/>
                <w:szCs w:val="18"/>
              </w:rPr>
              <w:t xml:space="preserve"> (or equivalent)</w:t>
            </w:r>
            <w:r w:rsidRPr="004A3082">
              <w:rPr>
                <w:rFonts w:asciiTheme="minorBidi" w:hAnsiTheme="minorBidi"/>
                <w:sz w:val="18"/>
                <w:szCs w:val="18"/>
              </w:rPr>
              <w:t xml:space="preserve"> rental with accompanying support services</w:t>
            </w:r>
          </w:p>
        </w:tc>
      </w:tr>
      <w:tr w:rsidR="00164085" w14:paraId="7316C789" w14:textId="77777777" w:rsidTr="53C12A3F">
        <w:tc>
          <w:tcPr>
            <w:tcW w:w="2359" w:type="dxa"/>
            <w:gridSpan w:val="2"/>
            <w:tcMar>
              <w:top w:w="28" w:type="dxa"/>
              <w:bottom w:w="28" w:type="dxa"/>
            </w:tcMar>
          </w:tcPr>
          <w:p w14:paraId="341A6C39" w14:textId="77777777" w:rsidR="00164085" w:rsidRPr="004A3082" w:rsidRDefault="00164085" w:rsidP="00815FD5">
            <w:pPr>
              <w:jc w:val="left"/>
              <w:rPr>
                <w:rFonts w:asciiTheme="minorBidi" w:hAnsiTheme="minorBidi"/>
                <w:sz w:val="18"/>
                <w:szCs w:val="18"/>
                <w:lang w:val="lt-LT"/>
              </w:rPr>
            </w:pPr>
            <w:r w:rsidRPr="004A3082">
              <w:rPr>
                <w:rFonts w:asciiTheme="minorBidi" w:hAnsiTheme="minorBidi"/>
                <w:b/>
                <w:bCs/>
                <w:kern w:val="2"/>
                <w:sz w:val="18"/>
                <w:szCs w:val="18"/>
                <w:lang w:val="lt-LT"/>
              </w:rPr>
              <w:t>Sutarties data</w:t>
            </w:r>
          </w:p>
        </w:tc>
        <w:tc>
          <w:tcPr>
            <w:tcW w:w="1677" w:type="dxa"/>
            <w:gridSpan w:val="2"/>
            <w:tcMar>
              <w:top w:w="28" w:type="dxa"/>
              <w:bottom w:w="28" w:type="dxa"/>
            </w:tcMar>
          </w:tcPr>
          <w:p w14:paraId="74B69F92" w14:textId="77777777" w:rsidR="00164085" w:rsidRPr="004A3082" w:rsidRDefault="00164085" w:rsidP="00815FD5">
            <w:pPr>
              <w:jc w:val="left"/>
              <w:rPr>
                <w:rFonts w:asciiTheme="minorBidi" w:hAnsiTheme="minorBidi"/>
                <w:sz w:val="18"/>
                <w:szCs w:val="18"/>
                <w:lang w:val="lt-LT"/>
              </w:rPr>
            </w:pPr>
          </w:p>
        </w:tc>
        <w:tc>
          <w:tcPr>
            <w:tcW w:w="1767" w:type="dxa"/>
            <w:tcMar>
              <w:top w:w="28" w:type="dxa"/>
              <w:bottom w:w="28" w:type="dxa"/>
            </w:tcMar>
          </w:tcPr>
          <w:p w14:paraId="1D148E37" w14:textId="77777777" w:rsidR="00164085" w:rsidRPr="004A3082" w:rsidRDefault="00164085" w:rsidP="00815FD5">
            <w:pPr>
              <w:jc w:val="left"/>
              <w:rPr>
                <w:rFonts w:asciiTheme="minorBidi" w:hAnsiTheme="minorBidi"/>
                <w:sz w:val="18"/>
                <w:szCs w:val="18"/>
                <w:lang w:val="lt-LT"/>
              </w:rPr>
            </w:pPr>
            <w:r w:rsidRPr="004A3082">
              <w:rPr>
                <w:rFonts w:asciiTheme="minorBidi" w:hAnsiTheme="minorBidi"/>
                <w:b/>
                <w:bCs/>
                <w:kern w:val="2"/>
                <w:sz w:val="18"/>
                <w:szCs w:val="18"/>
                <w:lang w:val="lt-LT"/>
              </w:rPr>
              <w:t>Sutarties numeris</w:t>
            </w:r>
          </w:p>
        </w:tc>
        <w:tc>
          <w:tcPr>
            <w:tcW w:w="1293" w:type="dxa"/>
            <w:tcMar>
              <w:top w:w="28" w:type="dxa"/>
              <w:bottom w:w="28" w:type="dxa"/>
            </w:tcMar>
          </w:tcPr>
          <w:p w14:paraId="38A0964B" w14:textId="77777777" w:rsidR="00164085" w:rsidRPr="004A3082" w:rsidRDefault="00164085" w:rsidP="00815FD5">
            <w:pPr>
              <w:jc w:val="left"/>
              <w:rPr>
                <w:rFonts w:asciiTheme="minorBidi" w:hAnsiTheme="minorBidi"/>
                <w:sz w:val="18"/>
                <w:szCs w:val="18"/>
                <w:lang w:val="lt-LT"/>
              </w:rPr>
            </w:pPr>
          </w:p>
        </w:tc>
        <w:tc>
          <w:tcPr>
            <w:tcW w:w="2225" w:type="dxa"/>
            <w:gridSpan w:val="2"/>
            <w:tcMar>
              <w:top w:w="28" w:type="dxa"/>
              <w:bottom w:w="28" w:type="dxa"/>
            </w:tcMar>
          </w:tcPr>
          <w:p w14:paraId="03B28B93" w14:textId="77777777" w:rsidR="00164085" w:rsidRPr="004A3082" w:rsidRDefault="00164085" w:rsidP="00815FD5">
            <w:pPr>
              <w:jc w:val="left"/>
              <w:rPr>
                <w:rFonts w:asciiTheme="minorBidi" w:hAnsiTheme="minorBidi"/>
                <w:sz w:val="18"/>
                <w:szCs w:val="18"/>
              </w:rPr>
            </w:pPr>
            <w:r w:rsidRPr="004A3082">
              <w:rPr>
                <w:rFonts w:asciiTheme="minorBidi" w:hAnsiTheme="minorBidi"/>
                <w:b/>
                <w:bCs/>
                <w:kern w:val="2"/>
                <w:sz w:val="18"/>
                <w:szCs w:val="18"/>
              </w:rPr>
              <w:t>Date of the Contract</w:t>
            </w:r>
          </w:p>
        </w:tc>
        <w:tc>
          <w:tcPr>
            <w:tcW w:w="1619" w:type="dxa"/>
            <w:gridSpan w:val="3"/>
            <w:tcMar>
              <w:top w:w="28" w:type="dxa"/>
              <w:bottom w:w="28" w:type="dxa"/>
            </w:tcMar>
          </w:tcPr>
          <w:p w14:paraId="73A12F16" w14:textId="77777777" w:rsidR="00164085" w:rsidRPr="004A3082" w:rsidRDefault="00164085" w:rsidP="00815FD5">
            <w:pPr>
              <w:jc w:val="left"/>
              <w:rPr>
                <w:rFonts w:asciiTheme="minorBidi" w:hAnsiTheme="minorBidi"/>
                <w:sz w:val="18"/>
                <w:szCs w:val="18"/>
              </w:rPr>
            </w:pPr>
          </w:p>
        </w:tc>
        <w:tc>
          <w:tcPr>
            <w:tcW w:w="1370" w:type="dxa"/>
            <w:gridSpan w:val="2"/>
            <w:tcMar>
              <w:top w:w="28" w:type="dxa"/>
              <w:bottom w:w="28" w:type="dxa"/>
            </w:tcMar>
          </w:tcPr>
          <w:p w14:paraId="09985109" w14:textId="77777777" w:rsidR="00164085" w:rsidRPr="004A3082" w:rsidRDefault="00164085" w:rsidP="00815FD5">
            <w:pPr>
              <w:jc w:val="left"/>
              <w:rPr>
                <w:rFonts w:asciiTheme="minorBidi" w:hAnsiTheme="minorBidi"/>
                <w:sz w:val="18"/>
                <w:szCs w:val="18"/>
              </w:rPr>
            </w:pPr>
            <w:r w:rsidRPr="004A3082">
              <w:rPr>
                <w:rFonts w:asciiTheme="minorBidi" w:hAnsiTheme="minorBidi"/>
                <w:b/>
                <w:bCs/>
                <w:kern w:val="2"/>
                <w:sz w:val="18"/>
                <w:szCs w:val="18"/>
              </w:rPr>
              <w:t>Contract number</w:t>
            </w:r>
          </w:p>
        </w:tc>
        <w:tc>
          <w:tcPr>
            <w:tcW w:w="2428" w:type="dxa"/>
            <w:tcMar>
              <w:top w:w="28" w:type="dxa"/>
              <w:bottom w:w="28" w:type="dxa"/>
            </w:tcMar>
          </w:tcPr>
          <w:p w14:paraId="33698B6E" w14:textId="77777777" w:rsidR="00164085" w:rsidRPr="004A3082" w:rsidRDefault="00164085" w:rsidP="00815FD5">
            <w:pPr>
              <w:rPr>
                <w:rFonts w:asciiTheme="minorBidi" w:hAnsiTheme="minorBidi"/>
                <w:sz w:val="18"/>
                <w:szCs w:val="18"/>
              </w:rPr>
            </w:pPr>
          </w:p>
        </w:tc>
      </w:tr>
      <w:tr w:rsidR="00164085" w14:paraId="1520C443" w14:textId="77777777" w:rsidTr="53C12A3F">
        <w:tc>
          <w:tcPr>
            <w:tcW w:w="14738" w:type="dxa"/>
            <w:gridSpan w:val="14"/>
            <w:tcMar>
              <w:top w:w="28" w:type="dxa"/>
              <w:bottom w:w="28" w:type="dxa"/>
            </w:tcMar>
          </w:tcPr>
          <w:p w14:paraId="4BF1C509" w14:textId="77777777" w:rsidR="00164085" w:rsidRPr="00753988" w:rsidRDefault="00164085" w:rsidP="00815FD5">
            <w:pPr>
              <w:rPr>
                <w:lang w:val="lt-LT"/>
              </w:rPr>
            </w:pPr>
          </w:p>
        </w:tc>
      </w:tr>
      <w:tr w:rsidR="00164085" w14:paraId="52B3908D" w14:textId="77777777" w:rsidTr="53C12A3F">
        <w:tc>
          <w:tcPr>
            <w:tcW w:w="7096" w:type="dxa"/>
            <w:gridSpan w:val="6"/>
            <w:tcMar>
              <w:top w:w="28" w:type="dxa"/>
              <w:bottom w:w="28" w:type="dxa"/>
            </w:tcMar>
          </w:tcPr>
          <w:p w14:paraId="2515F796" w14:textId="77777777" w:rsidR="00164085" w:rsidRPr="00753988" w:rsidRDefault="00164085" w:rsidP="00815FD5">
            <w:pPr>
              <w:spacing w:before="60" w:after="60"/>
              <w:rPr>
                <w:lang w:val="lt-LT"/>
              </w:rPr>
            </w:pPr>
            <w:r w:rsidRPr="00753988">
              <w:rPr>
                <w:rFonts w:ascii="Arial" w:hAnsi="Arial" w:cs="Arial"/>
                <w:b/>
                <w:bCs/>
                <w:kern w:val="2"/>
                <w:sz w:val="18"/>
                <w:szCs w:val="18"/>
                <w:lang w:val="lt-LT"/>
              </w:rPr>
              <w:t>1. SUTARTIES ŠALYS</w:t>
            </w:r>
          </w:p>
        </w:tc>
        <w:tc>
          <w:tcPr>
            <w:tcW w:w="7642" w:type="dxa"/>
            <w:gridSpan w:val="8"/>
            <w:tcMar>
              <w:top w:w="28" w:type="dxa"/>
              <w:bottom w:w="28" w:type="dxa"/>
            </w:tcMar>
          </w:tcPr>
          <w:p w14:paraId="56C806A3" w14:textId="77777777" w:rsidR="00164085" w:rsidRDefault="00164085" w:rsidP="00815FD5">
            <w:pPr>
              <w:spacing w:before="40" w:after="40"/>
            </w:pPr>
            <w:r w:rsidRPr="002E46E9">
              <w:rPr>
                <w:rFonts w:ascii="Arial" w:hAnsi="Arial" w:cs="Arial"/>
                <w:b/>
                <w:bCs/>
                <w:kern w:val="2"/>
                <w:sz w:val="18"/>
                <w:szCs w:val="18"/>
              </w:rPr>
              <w:t>1. PARTIES TO THE CONTRACT</w:t>
            </w:r>
          </w:p>
        </w:tc>
      </w:tr>
      <w:tr w:rsidR="00B5016A" w14:paraId="678D5089" w14:textId="77777777" w:rsidTr="53C12A3F">
        <w:tc>
          <w:tcPr>
            <w:tcW w:w="1463" w:type="dxa"/>
            <w:vMerge w:val="restart"/>
            <w:tcMar>
              <w:top w:w="28" w:type="dxa"/>
              <w:bottom w:w="28" w:type="dxa"/>
            </w:tcMar>
            <w:vAlign w:val="center"/>
          </w:tcPr>
          <w:p w14:paraId="4DBD5C4B" w14:textId="77777777" w:rsidR="00B5016A" w:rsidRPr="00367555" w:rsidRDefault="00B5016A" w:rsidP="00815FD5">
            <w:pPr>
              <w:jc w:val="left"/>
              <w:rPr>
                <w:rFonts w:asciiTheme="minorBidi" w:hAnsiTheme="minorBidi"/>
                <w:sz w:val="18"/>
                <w:szCs w:val="18"/>
                <w:lang w:val="lt-LT"/>
              </w:rPr>
            </w:pPr>
            <w:r w:rsidRPr="00367555">
              <w:rPr>
                <w:rFonts w:asciiTheme="minorBidi" w:hAnsiTheme="minorBidi"/>
                <w:b/>
                <w:bCs/>
                <w:kern w:val="2"/>
                <w:sz w:val="18"/>
                <w:szCs w:val="18"/>
                <w:lang w:val="lt-LT"/>
              </w:rPr>
              <w:t>1.1. Pirkėjas</w:t>
            </w:r>
          </w:p>
        </w:tc>
        <w:tc>
          <w:tcPr>
            <w:tcW w:w="2573" w:type="dxa"/>
            <w:gridSpan w:val="3"/>
            <w:tcMar>
              <w:top w:w="28" w:type="dxa"/>
              <w:bottom w:w="28" w:type="dxa"/>
            </w:tcMar>
            <w:vAlign w:val="center"/>
          </w:tcPr>
          <w:p w14:paraId="748A98BD"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1.1.1. Pavadinimas</w:t>
            </w:r>
          </w:p>
        </w:tc>
        <w:tc>
          <w:tcPr>
            <w:tcW w:w="3060" w:type="dxa"/>
            <w:gridSpan w:val="2"/>
            <w:tcMar>
              <w:top w:w="28" w:type="dxa"/>
              <w:bottom w:w="28" w:type="dxa"/>
            </w:tcMar>
            <w:vAlign w:val="center"/>
          </w:tcPr>
          <w:p w14:paraId="04126F4B" w14:textId="1A9632CA" w:rsidR="00B5016A" w:rsidRPr="00367555" w:rsidRDefault="000A75CB" w:rsidP="00815FD5">
            <w:pPr>
              <w:tabs>
                <w:tab w:val="left" w:pos="910"/>
                <w:tab w:val="center" w:pos="1519"/>
                <w:tab w:val="left" w:pos="1770"/>
              </w:tabs>
              <w:rPr>
                <w:rFonts w:asciiTheme="minorBidi" w:hAnsiTheme="minorBidi"/>
                <w:sz w:val="18"/>
                <w:szCs w:val="18"/>
                <w:lang w:val="lt-LT"/>
              </w:rPr>
            </w:pPr>
            <w:sdt>
              <w:sdtPr>
                <w:rPr>
                  <w:rFonts w:asciiTheme="minorBidi" w:hAnsiTheme="minorBidi"/>
                  <w:kern w:val="2"/>
                  <w:sz w:val="18"/>
                  <w:szCs w:val="18"/>
                  <w:lang w:val="lt-LT"/>
                </w:rPr>
                <w:alias w:val="Pasirinkti įmonę"/>
                <w:tag w:val="Pasirinkti įmonę"/>
                <w:id w:val="1332015851"/>
                <w:placeholder>
                  <w:docPart w:val="EF239BD878004F7A8FC4CBD3B1EBE9C0"/>
                </w:placeholder>
                <w15:color w:val="C0C0C0"/>
                <w:dropDownList>
                  <w:listItem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B5016A" w:rsidRPr="00367555">
                  <w:rPr>
                    <w:rFonts w:asciiTheme="minorBidi" w:hAnsiTheme="minorBidi"/>
                    <w:kern w:val="2"/>
                    <w:sz w:val="18"/>
                    <w:szCs w:val="18"/>
                    <w:lang w:val="lt-LT"/>
                  </w:rPr>
                  <w:t>UAB „LTG Kompetencijų centras“</w:t>
                </w:r>
              </w:sdtContent>
            </w:sdt>
          </w:p>
        </w:tc>
        <w:tc>
          <w:tcPr>
            <w:tcW w:w="1312" w:type="dxa"/>
            <w:vMerge w:val="restart"/>
            <w:tcMar>
              <w:top w:w="28" w:type="dxa"/>
              <w:bottom w:w="28" w:type="dxa"/>
            </w:tcMar>
            <w:vAlign w:val="center"/>
          </w:tcPr>
          <w:p w14:paraId="524441A0" w14:textId="77777777" w:rsidR="00B5016A" w:rsidRPr="00367555" w:rsidRDefault="00B5016A" w:rsidP="00815FD5">
            <w:pPr>
              <w:ind w:right="-106"/>
              <w:jc w:val="both"/>
              <w:rPr>
                <w:rFonts w:asciiTheme="minorBidi" w:hAnsiTheme="minorBidi"/>
                <w:b/>
                <w:bCs/>
                <w:kern w:val="2"/>
                <w:sz w:val="18"/>
                <w:szCs w:val="18"/>
              </w:rPr>
            </w:pPr>
            <w:r w:rsidRPr="00367555">
              <w:rPr>
                <w:rFonts w:asciiTheme="minorBidi" w:hAnsiTheme="minorBidi"/>
                <w:b/>
                <w:bCs/>
                <w:kern w:val="2"/>
                <w:sz w:val="18"/>
                <w:szCs w:val="18"/>
              </w:rPr>
              <w:t>1.1. Buyer</w:t>
            </w:r>
          </w:p>
        </w:tc>
        <w:tc>
          <w:tcPr>
            <w:tcW w:w="3007" w:type="dxa"/>
            <w:gridSpan w:val="5"/>
            <w:vAlign w:val="center"/>
          </w:tcPr>
          <w:p w14:paraId="1F966581" w14:textId="0A8B7267" w:rsidR="00B5016A" w:rsidRPr="00367555" w:rsidRDefault="00B5016A" w:rsidP="00815FD5">
            <w:pPr>
              <w:ind w:right="-106"/>
              <w:jc w:val="left"/>
              <w:rPr>
                <w:rFonts w:asciiTheme="minorBidi" w:hAnsiTheme="minorBidi"/>
                <w:b/>
                <w:bCs/>
                <w:kern w:val="2"/>
                <w:sz w:val="18"/>
                <w:szCs w:val="18"/>
              </w:rPr>
            </w:pPr>
            <w:r w:rsidRPr="00367555">
              <w:rPr>
                <w:rFonts w:asciiTheme="minorBidi" w:hAnsiTheme="minorBidi"/>
                <w:kern w:val="2"/>
                <w:sz w:val="18"/>
                <w:szCs w:val="18"/>
              </w:rPr>
              <w:t>1.1.1. Name</w:t>
            </w:r>
          </w:p>
        </w:tc>
        <w:tc>
          <w:tcPr>
            <w:tcW w:w="3323" w:type="dxa"/>
            <w:gridSpan w:val="2"/>
            <w:tcMar>
              <w:top w:w="28" w:type="dxa"/>
              <w:bottom w:w="28" w:type="dxa"/>
            </w:tcMar>
            <w:vAlign w:val="center"/>
          </w:tcPr>
          <w:p w14:paraId="67C0B930" w14:textId="7AD7B00D" w:rsidR="00B5016A" w:rsidRPr="00367555" w:rsidRDefault="000A75CB" w:rsidP="00815FD5">
            <w:pPr>
              <w:tabs>
                <w:tab w:val="left" w:pos="650"/>
                <w:tab w:val="center" w:pos="1393"/>
              </w:tabs>
              <w:ind w:right="-106"/>
              <w:rPr>
                <w:rFonts w:asciiTheme="minorBidi" w:hAnsiTheme="minorBidi"/>
                <w:b/>
                <w:bCs/>
                <w:kern w:val="2"/>
                <w:sz w:val="18"/>
                <w:szCs w:val="18"/>
              </w:rPr>
            </w:pPr>
            <w:sdt>
              <w:sdtPr>
                <w:rPr>
                  <w:rFonts w:asciiTheme="minorBidi" w:hAnsiTheme="minorBidi"/>
                  <w:kern w:val="2"/>
                  <w:sz w:val="18"/>
                  <w:szCs w:val="18"/>
                  <w:lang w:val="lt-LT"/>
                </w:rPr>
                <w:alias w:val="Pasirinkti įmonę"/>
                <w:tag w:val="Pasirinkti įmonę"/>
                <w:id w:val="1430784659"/>
                <w:placeholder>
                  <w:docPart w:val="6F54856D8E3A4BEBBD3D522FB5EC17B5"/>
                </w:placeholder>
                <w15:color w:val="C0C0C0"/>
                <w:dropDownList>
                  <w:listItem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B5016A" w:rsidRPr="00367555">
                  <w:rPr>
                    <w:rFonts w:asciiTheme="minorBidi" w:hAnsiTheme="minorBidi"/>
                    <w:kern w:val="2"/>
                    <w:sz w:val="18"/>
                    <w:szCs w:val="18"/>
                    <w:lang w:val="lt-LT"/>
                  </w:rPr>
                  <w:t>UAB „LTG Kompetencijų centras“</w:t>
                </w:r>
              </w:sdtContent>
            </w:sdt>
          </w:p>
        </w:tc>
      </w:tr>
      <w:tr w:rsidR="00B5016A" w14:paraId="1228D06B" w14:textId="77777777" w:rsidTr="53C12A3F">
        <w:tc>
          <w:tcPr>
            <w:tcW w:w="1463" w:type="dxa"/>
            <w:vMerge/>
            <w:tcMar>
              <w:top w:w="28" w:type="dxa"/>
              <w:bottom w:w="28" w:type="dxa"/>
            </w:tcMar>
            <w:vAlign w:val="center"/>
          </w:tcPr>
          <w:p w14:paraId="33577967"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3DD931E5"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1.1.2. Juridinio asmens kodas</w:t>
            </w:r>
          </w:p>
        </w:tc>
        <w:sdt>
          <w:sdtPr>
            <w:rPr>
              <w:rFonts w:asciiTheme="minorBidi" w:hAnsiTheme="minorBidi"/>
              <w:kern w:val="2"/>
              <w:sz w:val="18"/>
              <w:szCs w:val="18"/>
              <w:lang w:val="lt-LT"/>
            </w:rPr>
            <w:alias w:val="Pasirinkite juridinio asmens kodą"/>
            <w:tag w:val="Pasirinkite juridinio asmens kodą"/>
            <w:id w:val="-2136551720"/>
            <w:placeholder>
              <w:docPart w:val="78475CAC9B034B2BAC87FE9B56B20A23"/>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060" w:type="dxa"/>
                <w:gridSpan w:val="2"/>
                <w:tcMar>
                  <w:top w:w="28" w:type="dxa"/>
                  <w:bottom w:w="28" w:type="dxa"/>
                </w:tcMar>
                <w:vAlign w:val="center"/>
              </w:tcPr>
              <w:p w14:paraId="505BF0FD" w14:textId="1B9EBB03" w:rsidR="00B5016A" w:rsidRPr="00367555" w:rsidRDefault="00B5016A" w:rsidP="00815FD5">
                <w:pPr>
                  <w:tabs>
                    <w:tab w:val="left" w:pos="1810"/>
                  </w:tabs>
                  <w:rPr>
                    <w:rFonts w:asciiTheme="minorBidi" w:hAnsiTheme="minorBidi"/>
                    <w:sz w:val="18"/>
                    <w:szCs w:val="18"/>
                    <w:lang w:val="lt-LT"/>
                  </w:rPr>
                </w:pPr>
                <w:r w:rsidRPr="00367555">
                  <w:rPr>
                    <w:rFonts w:asciiTheme="minorBidi" w:hAnsiTheme="minorBidi"/>
                    <w:kern w:val="2"/>
                    <w:sz w:val="18"/>
                    <w:szCs w:val="18"/>
                    <w:lang w:val="lt-LT"/>
                  </w:rPr>
                  <w:t>307037118</w:t>
                </w:r>
              </w:p>
            </w:tc>
          </w:sdtContent>
        </w:sdt>
        <w:tc>
          <w:tcPr>
            <w:tcW w:w="1312" w:type="dxa"/>
            <w:vMerge/>
            <w:tcMar>
              <w:top w:w="28" w:type="dxa"/>
              <w:bottom w:w="28" w:type="dxa"/>
            </w:tcMar>
            <w:vAlign w:val="center"/>
          </w:tcPr>
          <w:p w14:paraId="7238E8BB"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0C455170" w14:textId="59886333" w:rsidR="00B5016A" w:rsidRPr="00367555" w:rsidRDefault="00B5016A" w:rsidP="00815FD5">
            <w:pPr>
              <w:tabs>
                <w:tab w:val="left" w:pos="1810"/>
              </w:tabs>
              <w:jc w:val="left"/>
              <w:rPr>
                <w:rFonts w:asciiTheme="minorBidi" w:hAnsiTheme="minorBidi"/>
                <w:kern w:val="2"/>
                <w:sz w:val="18"/>
                <w:szCs w:val="18"/>
              </w:rPr>
            </w:pPr>
            <w:r w:rsidRPr="00367555">
              <w:rPr>
                <w:rFonts w:asciiTheme="minorBidi" w:hAnsiTheme="minorBidi"/>
                <w:kern w:val="2"/>
                <w:sz w:val="18"/>
                <w:szCs w:val="18"/>
              </w:rPr>
              <w:t>1.1.2. Legal entity registration number</w:t>
            </w:r>
          </w:p>
        </w:tc>
        <w:sdt>
          <w:sdtPr>
            <w:rPr>
              <w:rFonts w:asciiTheme="minorBidi" w:hAnsiTheme="minorBidi"/>
              <w:kern w:val="2"/>
              <w:sz w:val="18"/>
              <w:szCs w:val="18"/>
            </w:rPr>
            <w:alias w:val="Choose legal entity number."/>
            <w:tag w:val="Choose an item."/>
            <w:id w:val="-1998177889"/>
            <w:placeholder>
              <w:docPart w:val="9C7CB1B6EBF14F52985862AE12461B34"/>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323" w:type="dxa"/>
                <w:gridSpan w:val="2"/>
                <w:tcMar>
                  <w:top w:w="28" w:type="dxa"/>
                  <w:bottom w:w="28" w:type="dxa"/>
                </w:tcMar>
                <w:vAlign w:val="center"/>
              </w:tcPr>
              <w:p w14:paraId="5A51E0C5" w14:textId="4B92BB6D" w:rsidR="00B5016A" w:rsidRPr="00367555" w:rsidRDefault="00B5016A" w:rsidP="00815FD5">
                <w:pPr>
                  <w:tabs>
                    <w:tab w:val="left" w:pos="470"/>
                    <w:tab w:val="center" w:pos="1393"/>
                  </w:tabs>
                  <w:ind w:right="-106"/>
                  <w:rPr>
                    <w:rFonts w:asciiTheme="minorBidi" w:hAnsiTheme="minorBidi"/>
                    <w:sz w:val="18"/>
                    <w:szCs w:val="18"/>
                  </w:rPr>
                </w:pPr>
                <w:r w:rsidRPr="00367555">
                  <w:rPr>
                    <w:rFonts w:asciiTheme="minorBidi" w:hAnsiTheme="minorBidi"/>
                    <w:kern w:val="2"/>
                    <w:sz w:val="18"/>
                    <w:szCs w:val="18"/>
                  </w:rPr>
                  <w:t>307037118</w:t>
                </w:r>
              </w:p>
            </w:tc>
          </w:sdtContent>
        </w:sdt>
      </w:tr>
      <w:tr w:rsidR="00B5016A" w14:paraId="553F4E7B" w14:textId="77777777" w:rsidTr="53C12A3F">
        <w:tc>
          <w:tcPr>
            <w:tcW w:w="1463" w:type="dxa"/>
            <w:vMerge/>
            <w:tcMar>
              <w:top w:w="28" w:type="dxa"/>
              <w:bottom w:w="28" w:type="dxa"/>
            </w:tcMar>
            <w:vAlign w:val="center"/>
          </w:tcPr>
          <w:p w14:paraId="42D04D19"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4C2A82B6"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1.1.3. Adresas</w:t>
            </w:r>
          </w:p>
        </w:tc>
        <w:sdt>
          <w:sdtPr>
            <w:rPr>
              <w:rFonts w:asciiTheme="minorBidi" w:hAnsiTheme="minorBidi"/>
              <w:kern w:val="2"/>
              <w:sz w:val="18"/>
              <w:szCs w:val="18"/>
              <w:lang w:val="lt-LT"/>
            </w:rPr>
            <w:alias w:val="Pasirinkite JA Reg. adresą"/>
            <w:tag w:val="Pasirinkite JA Reg. adresą"/>
            <w:id w:val="519447203"/>
            <w:placeholder>
              <w:docPart w:val="306ACB3BA9E24204A7442426E511338A"/>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060" w:type="dxa"/>
                <w:gridSpan w:val="2"/>
                <w:tcMar>
                  <w:top w:w="28" w:type="dxa"/>
                  <w:bottom w:w="28" w:type="dxa"/>
                </w:tcMar>
                <w:vAlign w:val="center"/>
              </w:tcPr>
              <w:p w14:paraId="15E556AA" w14:textId="435FDB9B" w:rsidR="00B5016A" w:rsidRPr="00367555" w:rsidRDefault="00B5016A" w:rsidP="00815FD5">
                <w:pPr>
                  <w:rPr>
                    <w:rFonts w:asciiTheme="minorBidi" w:hAnsiTheme="minorBidi"/>
                    <w:sz w:val="18"/>
                    <w:szCs w:val="18"/>
                    <w:lang w:val="lt-LT"/>
                  </w:rPr>
                </w:pPr>
                <w:r w:rsidRPr="00B57B9A">
                  <w:rPr>
                    <w:rFonts w:asciiTheme="minorBidi" w:hAnsiTheme="minorBidi"/>
                    <w:kern w:val="2"/>
                    <w:sz w:val="18"/>
                    <w:szCs w:val="18"/>
                    <w:lang w:val="lt-LT"/>
                  </w:rPr>
                  <w:t>Pelesos g. 10-102, Vilnius</w:t>
                </w:r>
              </w:p>
            </w:tc>
          </w:sdtContent>
        </w:sdt>
        <w:tc>
          <w:tcPr>
            <w:tcW w:w="1312" w:type="dxa"/>
            <w:vMerge/>
            <w:tcMar>
              <w:top w:w="28" w:type="dxa"/>
              <w:bottom w:w="28" w:type="dxa"/>
            </w:tcMar>
            <w:vAlign w:val="center"/>
          </w:tcPr>
          <w:p w14:paraId="1A3A635E"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4D02DC0C" w14:textId="72461041" w:rsidR="00B5016A" w:rsidRPr="00367555" w:rsidRDefault="00B5016A" w:rsidP="00815FD5">
            <w:pPr>
              <w:ind w:right="-106"/>
              <w:jc w:val="left"/>
              <w:rPr>
                <w:rFonts w:asciiTheme="minorBidi" w:hAnsiTheme="minorBidi"/>
                <w:sz w:val="18"/>
                <w:szCs w:val="18"/>
              </w:rPr>
            </w:pPr>
            <w:r w:rsidRPr="00367555">
              <w:rPr>
                <w:rFonts w:asciiTheme="minorBidi" w:hAnsiTheme="minorBidi"/>
                <w:kern w:val="2"/>
                <w:sz w:val="18"/>
                <w:szCs w:val="18"/>
              </w:rPr>
              <w:t>1.1.3. Address</w:t>
            </w:r>
          </w:p>
        </w:tc>
        <w:sdt>
          <w:sdtPr>
            <w:rPr>
              <w:rFonts w:asciiTheme="minorBidi" w:hAnsiTheme="minorBidi"/>
              <w:kern w:val="2"/>
              <w:sz w:val="18"/>
              <w:szCs w:val="18"/>
              <w:lang w:val="lt-LT"/>
            </w:rPr>
            <w:alias w:val="Pasirinkite JA Reg. adresą"/>
            <w:tag w:val="Pasirinkite JA Reg. adresą"/>
            <w:id w:val="-1002812002"/>
            <w:placeholder>
              <w:docPart w:val="53D9105739CD46B68157DB33040C4C10"/>
            </w:placeholder>
            <w15:color w:val="FF0000"/>
            <w:comboBox>
              <w:listItem w:value="Choose an item."/>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3323" w:type="dxa"/>
                <w:gridSpan w:val="2"/>
                <w:tcMar>
                  <w:top w:w="28" w:type="dxa"/>
                  <w:bottom w:w="28" w:type="dxa"/>
                </w:tcMar>
                <w:vAlign w:val="center"/>
              </w:tcPr>
              <w:p w14:paraId="01C09C78" w14:textId="5FC1D560" w:rsidR="00B5016A" w:rsidRPr="00367555" w:rsidRDefault="00B5016A" w:rsidP="00815FD5">
                <w:pPr>
                  <w:ind w:right="-106"/>
                  <w:rPr>
                    <w:rFonts w:asciiTheme="minorBidi" w:hAnsiTheme="minorBidi"/>
                    <w:sz w:val="18"/>
                    <w:szCs w:val="18"/>
                  </w:rPr>
                </w:pPr>
                <w:r w:rsidRPr="00B57B9A">
                  <w:rPr>
                    <w:rFonts w:asciiTheme="minorBidi" w:hAnsiTheme="minorBidi"/>
                    <w:kern w:val="2"/>
                    <w:sz w:val="18"/>
                    <w:szCs w:val="18"/>
                    <w:lang w:val="lt-LT"/>
                  </w:rPr>
                  <w:t>Pelesos str. 10-102, Vilnius</w:t>
                </w:r>
              </w:p>
            </w:tc>
          </w:sdtContent>
        </w:sdt>
      </w:tr>
      <w:tr w:rsidR="00B5016A" w14:paraId="63E24547" w14:textId="77777777" w:rsidTr="53C12A3F">
        <w:tc>
          <w:tcPr>
            <w:tcW w:w="1463" w:type="dxa"/>
            <w:vMerge/>
            <w:tcMar>
              <w:top w:w="28" w:type="dxa"/>
              <w:bottom w:w="28" w:type="dxa"/>
            </w:tcMar>
            <w:vAlign w:val="center"/>
          </w:tcPr>
          <w:p w14:paraId="78B2A8F0"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7907F160"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1.1.4. PVM mokėtojo kodas</w:t>
            </w:r>
          </w:p>
        </w:tc>
        <w:sdt>
          <w:sdtPr>
            <w:rPr>
              <w:rFonts w:asciiTheme="minorBidi" w:hAnsiTheme="minorBidi"/>
              <w:kern w:val="2"/>
              <w:sz w:val="18"/>
              <w:szCs w:val="18"/>
              <w:lang w:val="lt-LT"/>
            </w:rPr>
            <w:alias w:val="Pasirinkite juridinio asmens kodą"/>
            <w:tag w:val="Pasirinkite juridinio asmens kodą"/>
            <w:id w:val="-750043538"/>
            <w:placeholder>
              <w:docPart w:val="378B737941A940DFA09401BD685A23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060" w:type="dxa"/>
                <w:gridSpan w:val="2"/>
                <w:tcMar>
                  <w:top w:w="28" w:type="dxa"/>
                  <w:bottom w:w="28" w:type="dxa"/>
                </w:tcMar>
                <w:vAlign w:val="center"/>
              </w:tcPr>
              <w:p w14:paraId="40C3E92F" w14:textId="354EF12B" w:rsidR="00B5016A" w:rsidRPr="00367555" w:rsidRDefault="00B5016A" w:rsidP="00815FD5">
                <w:pPr>
                  <w:rPr>
                    <w:rFonts w:asciiTheme="minorBidi" w:hAnsiTheme="minorBidi"/>
                    <w:sz w:val="18"/>
                    <w:szCs w:val="18"/>
                    <w:lang w:val="lt-LT"/>
                  </w:rPr>
                </w:pPr>
                <w:r w:rsidRPr="00367555">
                  <w:rPr>
                    <w:rFonts w:asciiTheme="minorBidi" w:hAnsiTheme="minorBidi"/>
                    <w:kern w:val="2"/>
                    <w:sz w:val="18"/>
                    <w:szCs w:val="18"/>
                    <w:lang w:val="lt-LT"/>
                  </w:rPr>
                  <w:t>LT100017453315</w:t>
                </w:r>
              </w:p>
            </w:tc>
          </w:sdtContent>
        </w:sdt>
        <w:tc>
          <w:tcPr>
            <w:tcW w:w="1312" w:type="dxa"/>
            <w:vMerge/>
            <w:tcMar>
              <w:top w:w="28" w:type="dxa"/>
              <w:bottom w:w="28" w:type="dxa"/>
            </w:tcMar>
            <w:vAlign w:val="center"/>
          </w:tcPr>
          <w:p w14:paraId="36D58CE9"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398BA282" w14:textId="28665635" w:rsidR="00B5016A" w:rsidRPr="00367555" w:rsidRDefault="00B5016A" w:rsidP="00815FD5">
            <w:pPr>
              <w:ind w:right="-106"/>
              <w:jc w:val="left"/>
              <w:rPr>
                <w:rFonts w:asciiTheme="minorBidi" w:hAnsiTheme="minorBidi"/>
                <w:sz w:val="18"/>
                <w:szCs w:val="18"/>
              </w:rPr>
            </w:pPr>
            <w:r w:rsidRPr="00367555">
              <w:rPr>
                <w:rFonts w:asciiTheme="minorBidi" w:hAnsiTheme="minorBidi"/>
                <w:kern w:val="2"/>
                <w:sz w:val="18"/>
                <w:szCs w:val="18"/>
              </w:rPr>
              <w:t>1.1.4. VAT identification number</w:t>
            </w:r>
          </w:p>
        </w:tc>
        <w:sdt>
          <w:sdtPr>
            <w:rPr>
              <w:rFonts w:asciiTheme="minorBidi" w:hAnsiTheme="minorBidi"/>
              <w:kern w:val="2"/>
              <w:sz w:val="18"/>
              <w:szCs w:val="18"/>
            </w:rPr>
            <w:alias w:val="Choose VAT number"/>
            <w:tag w:val="Pasirinkite juridinio asmens kodą"/>
            <w:id w:val="839587344"/>
            <w:placeholder>
              <w:docPart w:val="04AD1BD8850949508A8D8BB6896810C1"/>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323" w:type="dxa"/>
                <w:gridSpan w:val="2"/>
                <w:tcMar>
                  <w:top w:w="28" w:type="dxa"/>
                  <w:bottom w:w="28" w:type="dxa"/>
                </w:tcMar>
                <w:vAlign w:val="center"/>
              </w:tcPr>
              <w:p w14:paraId="3CE6233A" w14:textId="3E988AA5" w:rsidR="00B5016A" w:rsidRPr="00367555" w:rsidRDefault="00B5016A" w:rsidP="00815FD5">
                <w:pPr>
                  <w:ind w:right="-106"/>
                  <w:rPr>
                    <w:rFonts w:asciiTheme="minorBidi" w:hAnsiTheme="minorBidi"/>
                    <w:sz w:val="18"/>
                    <w:szCs w:val="18"/>
                  </w:rPr>
                </w:pPr>
                <w:r w:rsidRPr="00367555">
                  <w:rPr>
                    <w:rFonts w:asciiTheme="minorBidi" w:hAnsiTheme="minorBidi"/>
                    <w:kern w:val="2"/>
                    <w:sz w:val="18"/>
                    <w:szCs w:val="18"/>
                  </w:rPr>
                  <w:t>LT100017453315</w:t>
                </w:r>
              </w:p>
            </w:tc>
          </w:sdtContent>
        </w:sdt>
      </w:tr>
      <w:tr w:rsidR="00B5016A" w14:paraId="625990CC" w14:textId="77777777" w:rsidTr="53C12A3F">
        <w:tc>
          <w:tcPr>
            <w:tcW w:w="1463" w:type="dxa"/>
            <w:vMerge/>
            <w:tcMar>
              <w:top w:w="28" w:type="dxa"/>
              <w:bottom w:w="28" w:type="dxa"/>
            </w:tcMar>
            <w:vAlign w:val="center"/>
          </w:tcPr>
          <w:p w14:paraId="7A88B37E"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695AEEE5"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1.1.5. Atsiskaitomoji sąskaita</w:t>
            </w:r>
          </w:p>
        </w:tc>
        <w:tc>
          <w:tcPr>
            <w:tcW w:w="3060" w:type="dxa"/>
            <w:gridSpan w:val="2"/>
            <w:tcMar>
              <w:top w:w="28" w:type="dxa"/>
              <w:bottom w:w="28" w:type="dxa"/>
            </w:tcMar>
            <w:vAlign w:val="center"/>
          </w:tcPr>
          <w:sdt>
            <w:sdtPr>
              <w:rPr>
                <w:rFonts w:asciiTheme="minorBidi" w:hAnsiTheme="minorBidi"/>
                <w:kern w:val="2"/>
                <w:sz w:val="18"/>
                <w:szCs w:val="18"/>
                <w:lang w:val="lt-LT"/>
              </w:rPr>
              <w:alias w:val="Įrašykite A.s."/>
              <w:tag w:val="Įrašykite A.s."/>
              <w:id w:val="-1781787200"/>
              <w:placeholder>
                <w:docPart w:val="F0CFB57D1A5D48CDB1458A9EBE2D57FC"/>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40587CCA" w:rsidR="00B5016A" w:rsidRPr="00367555" w:rsidRDefault="00B5016A" w:rsidP="00815FD5">
                <w:pPr>
                  <w:rPr>
                    <w:rFonts w:asciiTheme="minorBidi" w:hAnsiTheme="minorBidi"/>
                    <w:sz w:val="18"/>
                    <w:szCs w:val="18"/>
                    <w:lang w:val="lt-LT"/>
                  </w:rPr>
                </w:pPr>
                <w:r w:rsidRPr="00367555">
                  <w:rPr>
                    <w:rFonts w:asciiTheme="minorBidi" w:hAnsiTheme="minorBidi"/>
                    <w:kern w:val="2"/>
                    <w:sz w:val="18"/>
                    <w:szCs w:val="18"/>
                    <w:lang w:val="lt-LT"/>
                  </w:rPr>
                  <w:t>LT37 7300 0101 9067 7625</w:t>
                </w:r>
              </w:p>
            </w:sdtContent>
          </w:sdt>
        </w:tc>
        <w:tc>
          <w:tcPr>
            <w:tcW w:w="1312" w:type="dxa"/>
            <w:vMerge/>
            <w:tcMar>
              <w:top w:w="28" w:type="dxa"/>
              <w:bottom w:w="28" w:type="dxa"/>
            </w:tcMar>
            <w:vAlign w:val="center"/>
          </w:tcPr>
          <w:p w14:paraId="687C7844"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0A1EAC49" w14:textId="6D278669" w:rsidR="00B5016A" w:rsidRPr="00367555" w:rsidRDefault="00B5016A" w:rsidP="00815FD5">
            <w:pPr>
              <w:ind w:right="-106"/>
              <w:jc w:val="left"/>
              <w:rPr>
                <w:rFonts w:asciiTheme="minorBidi" w:hAnsiTheme="minorBidi"/>
                <w:sz w:val="18"/>
                <w:szCs w:val="18"/>
              </w:rPr>
            </w:pPr>
            <w:r w:rsidRPr="00367555">
              <w:rPr>
                <w:rFonts w:asciiTheme="minorBidi" w:hAnsiTheme="minorBidi"/>
                <w:kern w:val="2"/>
                <w:sz w:val="18"/>
                <w:szCs w:val="18"/>
              </w:rPr>
              <w:t>1.1.5. Current account</w:t>
            </w:r>
          </w:p>
        </w:tc>
        <w:tc>
          <w:tcPr>
            <w:tcW w:w="3323" w:type="dxa"/>
            <w:gridSpan w:val="2"/>
            <w:tcMar>
              <w:top w:w="28" w:type="dxa"/>
              <w:bottom w:w="28" w:type="dxa"/>
            </w:tcMar>
            <w:vAlign w:val="center"/>
          </w:tcPr>
          <w:sdt>
            <w:sdtPr>
              <w:rPr>
                <w:rFonts w:asciiTheme="minorBidi" w:hAnsiTheme="minorBidi"/>
                <w:sz w:val="18"/>
                <w:szCs w:val="18"/>
              </w:rPr>
              <w:alias w:val="Write current account"/>
              <w:tag w:val="Įrašykite A.s."/>
              <w:id w:val="1653401278"/>
              <w:placeholder>
                <w:docPart w:val="8D5BB003E1AE4DDB9E9A1A85D325664F"/>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1F7CB756" w:rsidR="00B5016A" w:rsidRPr="00367555" w:rsidRDefault="00B5016A" w:rsidP="00815FD5">
                <w:pPr>
                  <w:ind w:right="-106"/>
                  <w:rPr>
                    <w:rFonts w:asciiTheme="minorBidi" w:hAnsiTheme="minorBidi"/>
                    <w:sz w:val="18"/>
                    <w:szCs w:val="18"/>
                  </w:rPr>
                </w:pPr>
                <w:r w:rsidRPr="00367555">
                  <w:rPr>
                    <w:rFonts w:asciiTheme="minorBidi" w:hAnsiTheme="minorBidi"/>
                    <w:sz w:val="18"/>
                    <w:szCs w:val="18"/>
                  </w:rPr>
                  <w:t>LT37 7300 0101 9067 7625</w:t>
                </w:r>
              </w:p>
            </w:sdtContent>
          </w:sdt>
        </w:tc>
      </w:tr>
      <w:tr w:rsidR="00B5016A" w14:paraId="5C6D1059" w14:textId="77777777" w:rsidTr="53C12A3F">
        <w:tc>
          <w:tcPr>
            <w:tcW w:w="1463" w:type="dxa"/>
            <w:vMerge/>
            <w:tcMar>
              <w:top w:w="28" w:type="dxa"/>
              <w:bottom w:w="28" w:type="dxa"/>
            </w:tcMar>
            <w:vAlign w:val="center"/>
          </w:tcPr>
          <w:p w14:paraId="2114BAAD"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334A4D26"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1.1.6. Bankas, banko kodas</w:t>
            </w:r>
          </w:p>
        </w:tc>
        <w:sdt>
          <w:sdtPr>
            <w:rPr>
              <w:rFonts w:asciiTheme="minorBidi" w:hAnsiTheme="minorBidi"/>
              <w:kern w:val="2"/>
              <w:sz w:val="18"/>
              <w:szCs w:val="18"/>
              <w:lang w:val="lt-LT"/>
            </w:rPr>
            <w:alias w:val="Pasirinkite juridinio asmens kodą"/>
            <w:tag w:val="Pasirinkite juridinio asmens kodą"/>
            <w:id w:val="-531110376"/>
            <w:placeholder>
              <w:docPart w:val="3A42CADED5154D1FA7AB40ACEB1A8D21"/>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060" w:type="dxa"/>
                <w:gridSpan w:val="2"/>
                <w:tcMar>
                  <w:top w:w="28" w:type="dxa"/>
                  <w:bottom w:w="28" w:type="dxa"/>
                </w:tcMar>
                <w:vAlign w:val="center"/>
              </w:tcPr>
              <w:p w14:paraId="447E7D87" w14:textId="3E61DF80" w:rsidR="00B5016A" w:rsidRPr="00367555" w:rsidRDefault="00B5016A" w:rsidP="00815FD5">
                <w:pPr>
                  <w:rPr>
                    <w:rFonts w:asciiTheme="minorBidi" w:hAnsiTheme="minorBidi"/>
                    <w:sz w:val="18"/>
                    <w:szCs w:val="18"/>
                    <w:lang w:val="lt-LT"/>
                  </w:rPr>
                </w:pPr>
                <w:r w:rsidRPr="00367555">
                  <w:rPr>
                    <w:rFonts w:asciiTheme="minorBidi" w:hAnsiTheme="minorBidi"/>
                    <w:kern w:val="2"/>
                    <w:sz w:val="18"/>
                    <w:szCs w:val="18"/>
                    <w:lang w:val="lt-LT"/>
                  </w:rPr>
                  <w:t>AB Swedbank, banko kodas 73000</w:t>
                </w:r>
              </w:p>
            </w:tc>
          </w:sdtContent>
        </w:sdt>
        <w:tc>
          <w:tcPr>
            <w:tcW w:w="1312" w:type="dxa"/>
            <w:vMerge/>
            <w:tcMar>
              <w:top w:w="28" w:type="dxa"/>
              <w:bottom w:w="28" w:type="dxa"/>
            </w:tcMar>
            <w:vAlign w:val="center"/>
          </w:tcPr>
          <w:p w14:paraId="43A26BE6"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491237D0" w14:textId="13E73BA6" w:rsidR="00B5016A" w:rsidRPr="00367555" w:rsidRDefault="00B5016A" w:rsidP="00815FD5">
            <w:pPr>
              <w:ind w:right="-106"/>
              <w:jc w:val="left"/>
              <w:rPr>
                <w:rFonts w:asciiTheme="minorBidi" w:hAnsiTheme="minorBidi"/>
                <w:sz w:val="18"/>
                <w:szCs w:val="18"/>
              </w:rPr>
            </w:pPr>
            <w:r w:rsidRPr="00367555">
              <w:rPr>
                <w:rFonts w:asciiTheme="minorBidi" w:hAnsiTheme="minorBidi"/>
                <w:kern w:val="2"/>
                <w:sz w:val="18"/>
                <w:szCs w:val="18"/>
              </w:rPr>
              <w:t>1.1.6. Bank, bank code</w:t>
            </w:r>
          </w:p>
        </w:tc>
        <w:sdt>
          <w:sdtPr>
            <w:rPr>
              <w:rFonts w:asciiTheme="minorBidi" w:hAnsiTheme="minorBidi"/>
              <w:sz w:val="18"/>
              <w:szCs w:val="18"/>
            </w:rPr>
            <w:alias w:val="Choose bank code."/>
            <w:tag w:val="Pasirinkite juridinio asmens kodą"/>
            <w:id w:val="1374430496"/>
            <w:placeholder>
              <w:docPart w:val="49EA0E739A7645AFB8F2D9E51059CED1"/>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3323" w:type="dxa"/>
                <w:gridSpan w:val="2"/>
                <w:tcMar>
                  <w:top w:w="28" w:type="dxa"/>
                  <w:bottom w:w="28" w:type="dxa"/>
                </w:tcMar>
                <w:vAlign w:val="center"/>
              </w:tcPr>
              <w:p w14:paraId="5AF3F78F" w14:textId="6BF6B325" w:rsidR="00B5016A" w:rsidRPr="00367555" w:rsidRDefault="00B5016A" w:rsidP="00815FD5">
                <w:pPr>
                  <w:rPr>
                    <w:rFonts w:asciiTheme="minorBidi" w:hAnsiTheme="minorBidi"/>
                    <w:sz w:val="18"/>
                    <w:szCs w:val="18"/>
                  </w:rPr>
                </w:pPr>
                <w:r w:rsidRPr="00367555">
                  <w:rPr>
                    <w:rFonts w:asciiTheme="minorBidi" w:hAnsiTheme="minorBidi"/>
                    <w:sz w:val="18"/>
                    <w:szCs w:val="18"/>
                  </w:rPr>
                  <w:t>AB Swedbank, ba</w:t>
                </w:r>
                <w:r>
                  <w:rPr>
                    <w:rFonts w:asciiTheme="minorBidi" w:hAnsiTheme="minorBidi"/>
                    <w:sz w:val="18"/>
                    <w:szCs w:val="18"/>
                  </w:rPr>
                  <w:t xml:space="preserve">nk code </w:t>
                </w:r>
                <w:r w:rsidRPr="00367555">
                  <w:rPr>
                    <w:rFonts w:asciiTheme="minorBidi" w:hAnsiTheme="minorBidi"/>
                    <w:sz w:val="18"/>
                    <w:szCs w:val="18"/>
                  </w:rPr>
                  <w:t>73000</w:t>
                </w:r>
              </w:p>
            </w:tc>
          </w:sdtContent>
        </w:sdt>
      </w:tr>
      <w:tr w:rsidR="00B5016A" w14:paraId="63D3010E" w14:textId="77777777" w:rsidTr="53C12A3F">
        <w:tc>
          <w:tcPr>
            <w:tcW w:w="1463" w:type="dxa"/>
            <w:vMerge/>
            <w:tcMar>
              <w:top w:w="28" w:type="dxa"/>
              <w:bottom w:w="28" w:type="dxa"/>
            </w:tcMar>
            <w:vAlign w:val="center"/>
          </w:tcPr>
          <w:p w14:paraId="5F1919A5" w14:textId="77777777" w:rsidR="00B5016A" w:rsidRPr="00367555" w:rsidRDefault="00B5016A"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60F9BDAF" w14:textId="77777777" w:rsidR="00B5016A" w:rsidRPr="00367555" w:rsidRDefault="00B5016A"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1.1.7. Telefonas</w:t>
            </w:r>
          </w:p>
        </w:tc>
        <w:tc>
          <w:tcPr>
            <w:tcW w:w="3060" w:type="dxa"/>
            <w:gridSpan w:val="2"/>
            <w:tcMar>
              <w:top w:w="28" w:type="dxa"/>
              <w:bottom w:w="28" w:type="dxa"/>
            </w:tcMar>
            <w:vAlign w:val="center"/>
          </w:tcPr>
          <w:p w14:paraId="67EECE3E" w14:textId="2E030E42" w:rsidR="00B5016A" w:rsidRPr="00367555" w:rsidRDefault="00B5016A" w:rsidP="00815FD5">
            <w:pPr>
              <w:rPr>
                <w:rFonts w:asciiTheme="minorBidi" w:hAnsiTheme="minorBidi"/>
                <w:sz w:val="18"/>
                <w:szCs w:val="18"/>
                <w:lang w:val="lt-LT"/>
              </w:rPr>
            </w:pPr>
            <w:r w:rsidRPr="00367555">
              <w:rPr>
                <w:rFonts w:asciiTheme="minorBidi" w:hAnsiTheme="minorBidi"/>
                <w:kern w:val="2"/>
                <w:sz w:val="18"/>
                <w:szCs w:val="18"/>
                <w:lang w:val="lt-LT"/>
              </w:rPr>
              <w:t>+370 52692038</w:t>
            </w:r>
          </w:p>
        </w:tc>
        <w:tc>
          <w:tcPr>
            <w:tcW w:w="1312" w:type="dxa"/>
            <w:vMerge/>
            <w:tcMar>
              <w:top w:w="28" w:type="dxa"/>
              <w:bottom w:w="28" w:type="dxa"/>
            </w:tcMar>
            <w:vAlign w:val="center"/>
          </w:tcPr>
          <w:p w14:paraId="4F6B2166" w14:textId="77777777" w:rsidR="00B5016A" w:rsidRPr="00367555" w:rsidRDefault="00B5016A" w:rsidP="00815FD5">
            <w:pPr>
              <w:ind w:right="-106"/>
              <w:jc w:val="both"/>
              <w:rPr>
                <w:rFonts w:asciiTheme="minorBidi" w:hAnsiTheme="minorBidi"/>
                <w:sz w:val="18"/>
                <w:szCs w:val="18"/>
              </w:rPr>
            </w:pPr>
          </w:p>
        </w:tc>
        <w:tc>
          <w:tcPr>
            <w:tcW w:w="3007" w:type="dxa"/>
            <w:gridSpan w:val="5"/>
            <w:vAlign w:val="center"/>
          </w:tcPr>
          <w:p w14:paraId="5BED3014" w14:textId="646390BA" w:rsidR="00B5016A" w:rsidRPr="00367555" w:rsidRDefault="00B5016A" w:rsidP="00815FD5">
            <w:pPr>
              <w:ind w:right="-106"/>
              <w:jc w:val="left"/>
              <w:rPr>
                <w:rFonts w:asciiTheme="minorBidi" w:hAnsiTheme="minorBidi"/>
                <w:sz w:val="18"/>
                <w:szCs w:val="18"/>
              </w:rPr>
            </w:pPr>
            <w:r w:rsidRPr="00367555">
              <w:rPr>
                <w:rFonts w:asciiTheme="minorBidi" w:hAnsiTheme="minorBidi"/>
                <w:kern w:val="2"/>
                <w:sz w:val="18"/>
                <w:szCs w:val="18"/>
              </w:rPr>
              <w:t>1.1.7. Telephone</w:t>
            </w:r>
          </w:p>
        </w:tc>
        <w:tc>
          <w:tcPr>
            <w:tcW w:w="3323" w:type="dxa"/>
            <w:gridSpan w:val="2"/>
            <w:tcMar>
              <w:top w:w="28" w:type="dxa"/>
              <w:bottom w:w="28" w:type="dxa"/>
            </w:tcMar>
            <w:vAlign w:val="center"/>
          </w:tcPr>
          <w:p w14:paraId="355A49EE" w14:textId="6F24F7A3" w:rsidR="00B5016A" w:rsidRPr="00367555" w:rsidRDefault="00B5016A" w:rsidP="00815FD5">
            <w:pPr>
              <w:ind w:right="-106"/>
              <w:rPr>
                <w:rFonts w:asciiTheme="minorBidi" w:hAnsiTheme="minorBidi"/>
                <w:sz w:val="18"/>
                <w:szCs w:val="18"/>
              </w:rPr>
            </w:pPr>
            <w:r w:rsidRPr="00367555">
              <w:rPr>
                <w:rFonts w:asciiTheme="minorBidi" w:hAnsiTheme="minorBidi"/>
                <w:kern w:val="2"/>
                <w:sz w:val="18"/>
                <w:szCs w:val="18"/>
                <w:lang w:val="lt-LT"/>
              </w:rPr>
              <w:t>+370 52692038</w:t>
            </w:r>
          </w:p>
        </w:tc>
      </w:tr>
      <w:tr w:rsidR="00815FD5" w14:paraId="64E2662E" w14:textId="77777777" w:rsidTr="53C12A3F">
        <w:tc>
          <w:tcPr>
            <w:tcW w:w="1463" w:type="dxa"/>
            <w:vMerge/>
            <w:tcMar>
              <w:top w:w="28" w:type="dxa"/>
              <w:bottom w:w="28" w:type="dxa"/>
            </w:tcMar>
            <w:vAlign w:val="center"/>
          </w:tcPr>
          <w:p w14:paraId="30DC6EDF"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1396335C"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1.1.8. El. paštas</w:t>
            </w:r>
          </w:p>
        </w:tc>
        <w:sdt>
          <w:sdtPr>
            <w:rPr>
              <w:rFonts w:asciiTheme="minorBidi" w:hAnsiTheme="minorBidi"/>
              <w:kern w:val="2"/>
              <w:sz w:val="18"/>
              <w:szCs w:val="18"/>
              <w:lang w:val="lt-LT"/>
            </w:rPr>
            <w:alias w:val="Įrašykite JA el. p. "/>
            <w:tag w:val="Įrašykite JA el. p. "/>
            <w:id w:val="391475453"/>
            <w:placeholder>
              <w:docPart w:val="B328C01BAE5B4092A906B10C457EBE9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060" w:type="dxa"/>
                <w:gridSpan w:val="2"/>
                <w:tcMar>
                  <w:top w:w="28" w:type="dxa"/>
                  <w:bottom w:w="28" w:type="dxa"/>
                </w:tcMar>
                <w:vAlign w:val="center"/>
              </w:tcPr>
              <w:p w14:paraId="043D1BCE" w14:textId="66D6D940" w:rsidR="00815FD5" w:rsidRPr="00367555" w:rsidRDefault="00815FD5" w:rsidP="00815FD5">
                <w:pPr>
                  <w:tabs>
                    <w:tab w:val="left" w:pos="500"/>
                    <w:tab w:val="center" w:pos="1519"/>
                  </w:tabs>
                  <w:rPr>
                    <w:rFonts w:asciiTheme="minorBidi" w:hAnsiTheme="minorBidi"/>
                    <w:sz w:val="18"/>
                    <w:szCs w:val="18"/>
                    <w:lang w:val="lt-LT"/>
                  </w:rPr>
                </w:pPr>
                <w:r w:rsidRPr="00367555">
                  <w:rPr>
                    <w:rFonts w:asciiTheme="minorBidi" w:hAnsiTheme="minorBidi"/>
                    <w:kern w:val="2"/>
                    <w:sz w:val="18"/>
                    <w:szCs w:val="18"/>
                    <w:lang w:val="lt-LT"/>
                  </w:rPr>
                  <w:t>info@ltgkc.lt</w:t>
                </w:r>
              </w:p>
            </w:tc>
          </w:sdtContent>
        </w:sdt>
        <w:tc>
          <w:tcPr>
            <w:tcW w:w="1312" w:type="dxa"/>
            <w:vMerge/>
            <w:tcMar>
              <w:top w:w="28" w:type="dxa"/>
              <w:bottom w:w="28" w:type="dxa"/>
            </w:tcMar>
            <w:vAlign w:val="center"/>
          </w:tcPr>
          <w:p w14:paraId="376056F9"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05F55D96" w14:textId="2578E244" w:rsidR="00815FD5" w:rsidRPr="00367555" w:rsidRDefault="00815FD5" w:rsidP="00815FD5">
            <w:pPr>
              <w:tabs>
                <w:tab w:val="left" w:pos="380"/>
                <w:tab w:val="center" w:pos="937"/>
              </w:tabs>
              <w:ind w:right="-106"/>
              <w:jc w:val="left"/>
              <w:rPr>
                <w:rFonts w:asciiTheme="minorBidi" w:hAnsiTheme="minorBidi"/>
                <w:sz w:val="18"/>
                <w:szCs w:val="18"/>
              </w:rPr>
            </w:pPr>
            <w:r w:rsidRPr="00367555">
              <w:rPr>
                <w:rFonts w:asciiTheme="minorBidi" w:hAnsiTheme="minorBidi"/>
                <w:kern w:val="2"/>
                <w:sz w:val="18"/>
                <w:szCs w:val="18"/>
              </w:rPr>
              <w:t>1.1.8. E-mail</w:t>
            </w:r>
          </w:p>
        </w:tc>
        <w:sdt>
          <w:sdtPr>
            <w:rPr>
              <w:rFonts w:asciiTheme="minorBidi" w:hAnsiTheme="minorBidi"/>
              <w:kern w:val="2"/>
              <w:sz w:val="18"/>
              <w:szCs w:val="18"/>
            </w:rPr>
            <w:alias w:val="Write e-mail"/>
            <w:tag w:val="Pasirinkite elementą"/>
            <w:id w:val="1527143799"/>
            <w:placeholder>
              <w:docPart w:val="D7EB5ACCDBC44BEF921AE07D709D0645"/>
            </w:placeholder>
            <w:dropDownList>
              <w:list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3323" w:type="dxa"/>
                <w:gridSpan w:val="2"/>
                <w:tcMar>
                  <w:top w:w="28" w:type="dxa"/>
                  <w:bottom w:w="28" w:type="dxa"/>
                </w:tcMar>
                <w:vAlign w:val="center"/>
              </w:tcPr>
              <w:p w14:paraId="3113EFC7" w14:textId="0EB4060F" w:rsidR="00815FD5" w:rsidRPr="00367555" w:rsidRDefault="00815FD5" w:rsidP="00815FD5">
                <w:pPr>
                  <w:tabs>
                    <w:tab w:val="left" w:pos="540"/>
                    <w:tab w:val="center" w:pos="1393"/>
                  </w:tabs>
                  <w:ind w:right="-106"/>
                  <w:rPr>
                    <w:rFonts w:asciiTheme="minorBidi" w:hAnsiTheme="minorBidi"/>
                    <w:sz w:val="18"/>
                    <w:szCs w:val="18"/>
                  </w:rPr>
                </w:pPr>
                <w:r w:rsidRPr="00367555">
                  <w:rPr>
                    <w:rFonts w:asciiTheme="minorBidi" w:hAnsiTheme="minorBidi"/>
                    <w:kern w:val="2"/>
                    <w:sz w:val="18"/>
                    <w:szCs w:val="18"/>
                  </w:rPr>
                  <w:t>info@ltgkc.lt</w:t>
                </w:r>
              </w:p>
            </w:tc>
          </w:sdtContent>
        </w:sdt>
      </w:tr>
      <w:tr w:rsidR="00815FD5" w14:paraId="655C29CD" w14:textId="77777777" w:rsidTr="53C12A3F">
        <w:tc>
          <w:tcPr>
            <w:tcW w:w="1463" w:type="dxa"/>
            <w:vMerge/>
            <w:tcMar>
              <w:top w:w="28" w:type="dxa"/>
              <w:bottom w:w="28" w:type="dxa"/>
            </w:tcMar>
            <w:vAlign w:val="center"/>
          </w:tcPr>
          <w:p w14:paraId="5C76D816"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564CBAFA"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1.1.9. Šalies atstovas</w:t>
            </w:r>
          </w:p>
        </w:tc>
        <w:tc>
          <w:tcPr>
            <w:tcW w:w="3060" w:type="dxa"/>
            <w:gridSpan w:val="2"/>
            <w:tcMar>
              <w:top w:w="28" w:type="dxa"/>
              <w:bottom w:w="28" w:type="dxa"/>
            </w:tcMar>
            <w:vAlign w:val="center"/>
          </w:tcPr>
          <w:p w14:paraId="58ADF3BE"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246CA195"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767F97A2" w14:textId="46967E5F"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1.1.9. Representative of the Party</w:t>
            </w:r>
          </w:p>
        </w:tc>
        <w:tc>
          <w:tcPr>
            <w:tcW w:w="3323" w:type="dxa"/>
            <w:gridSpan w:val="2"/>
            <w:tcMar>
              <w:top w:w="28" w:type="dxa"/>
              <w:bottom w:w="28" w:type="dxa"/>
            </w:tcMar>
            <w:vAlign w:val="center"/>
          </w:tcPr>
          <w:p w14:paraId="17E91F22" w14:textId="77777777" w:rsidR="00815FD5" w:rsidRPr="00367555" w:rsidRDefault="00815FD5" w:rsidP="00815FD5">
            <w:pPr>
              <w:ind w:right="-106"/>
              <w:jc w:val="both"/>
              <w:rPr>
                <w:rFonts w:asciiTheme="minorBidi" w:hAnsiTheme="minorBidi"/>
                <w:sz w:val="18"/>
                <w:szCs w:val="18"/>
              </w:rPr>
            </w:pPr>
          </w:p>
        </w:tc>
      </w:tr>
      <w:tr w:rsidR="00815FD5" w14:paraId="7F1BFD1C" w14:textId="77777777" w:rsidTr="53C12A3F">
        <w:tc>
          <w:tcPr>
            <w:tcW w:w="1463" w:type="dxa"/>
            <w:vMerge/>
            <w:tcMar>
              <w:top w:w="28" w:type="dxa"/>
              <w:bottom w:w="28" w:type="dxa"/>
            </w:tcMar>
            <w:vAlign w:val="center"/>
          </w:tcPr>
          <w:p w14:paraId="1BBC7E22"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293F9DF8"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1.1.10. Atstovavimo pagrindas</w:t>
            </w:r>
          </w:p>
        </w:tc>
        <w:tc>
          <w:tcPr>
            <w:tcW w:w="3060" w:type="dxa"/>
            <w:gridSpan w:val="2"/>
            <w:tcMar>
              <w:top w:w="28" w:type="dxa"/>
              <w:bottom w:w="28" w:type="dxa"/>
            </w:tcMar>
            <w:vAlign w:val="center"/>
          </w:tcPr>
          <w:p w14:paraId="089BEEBE"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6122929D"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065F7598" w14:textId="6EE693C6"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1.1.10. Grounds for representation</w:t>
            </w:r>
          </w:p>
        </w:tc>
        <w:tc>
          <w:tcPr>
            <w:tcW w:w="3323" w:type="dxa"/>
            <w:gridSpan w:val="2"/>
            <w:tcMar>
              <w:top w:w="28" w:type="dxa"/>
              <w:bottom w:w="28" w:type="dxa"/>
            </w:tcMar>
            <w:vAlign w:val="center"/>
          </w:tcPr>
          <w:p w14:paraId="172EF28E" w14:textId="77777777" w:rsidR="00815FD5" w:rsidRPr="00367555" w:rsidRDefault="00815FD5" w:rsidP="00815FD5">
            <w:pPr>
              <w:ind w:right="-106"/>
              <w:jc w:val="both"/>
              <w:rPr>
                <w:rFonts w:asciiTheme="minorBidi" w:hAnsiTheme="minorBidi"/>
                <w:sz w:val="18"/>
                <w:szCs w:val="18"/>
              </w:rPr>
            </w:pPr>
          </w:p>
        </w:tc>
      </w:tr>
      <w:tr w:rsidR="00815FD5" w14:paraId="5DE6E55D" w14:textId="77777777" w:rsidTr="53C12A3F">
        <w:trPr>
          <w:trHeight w:val="226"/>
        </w:trPr>
        <w:tc>
          <w:tcPr>
            <w:tcW w:w="1463" w:type="dxa"/>
            <w:vMerge w:val="restart"/>
            <w:tcMar>
              <w:top w:w="28" w:type="dxa"/>
              <w:bottom w:w="28" w:type="dxa"/>
            </w:tcMar>
            <w:vAlign w:val="center"/>
          </w:tcPr>
          <w:p w14:paraId="6FCA1EF8" w14:textId="77777777" w:rsidR="00815FD5" w:rsidRPr="00367555" w:rsidRDefault="00815FD5" w:rsidP="00815FD5">
            <w:pPr>
              <w:jc w:val="both"/>
              <w:rPr>
                <w:rFonts w:asciiTheme="minorBidi" w:hAnsiTheme="minorBidi"/>
                <w:b/>
                <w:bCs/>
                <w:kern w:val="2"/>
                <w:sz w:val="18"/>
                <w:szCs w:val="18"/>
                <w:lang w:val="lt-LT"/>
              </w:rPr>
            </w:pPr>
            <w:r w:rsidRPr="00367555">
              <w:rPr>
                <w:rFonts w:asciiTheme="minorBidi" w:hAnsiTheme="minorBidi"/>
                <w:b/>
                <w:bCs/>
                <w:kern w:val="2"/>
                <w:sz w:val="18"/>
                <w:szCs w:val="18"/>
                <w:lang w:val="lt-LT"/>
              </w:rPr>
              <w:t>1.2. Tiekėjas</w:t>
            </w:r>
          </w:p>
          <w:p w14:paraId="3812FD6A" w14:textId="77777777" w:rsidR="00815FD5" w:rsidRPr="00367555" w:rsidRDefault="00815FD5" w:rsidP="00815FD5">
            <w:pPr>
              <w:jc w:val="both"/>
              <w:rPr>
                <w:rFonts w:asciiTheme="minorBidi" w:hAnsiTheme="minorBidi"/>
                <w:i/>
                <w:iCs/>
                <w:color w:val="A6A6A6" w:themeColor="background1" w:themeShade="A6"/>
                <w:kern w:val="2"/>
                <w:sz w:val="18"/>
                <w:szCs w:val="18"/>
                <w:lang w:val="lt-LT"/>
              </w:rPr>
            </w:pPr>
            <w:r w:rsidRPr="00367555">
              <w:rPr>
                <w:rFonts w:asciiTheme="minorBidi" w:hAnsiTheme="minorBidi"/>
                <w:i/>
                <w:iCs/>
                <w:color w:val="A6A6A6" w:themeColor="background1" w:themeShade="A6"/>
                <w:kern w:val="2"/>
                <w:sz w:val="18"/>
                <w:szCs w:val="18"/>
                <w:lang w:val="lt-LT"/>
              </w:rPr>
              <w:t>(</w:t>
            </w:r>
            <w:r w:rsidRPr="00367555">
              <w:rPr>
                <w:rFonts w:asciiTheme="minorBidi" w:hAnsiTheme="minorBidi"/>
                <w:i/>
                <w:iCs/>
                <w:color w:val="A6A6A6" w:themeColor="background1" w:themeShade="A6"/>
                <w:kern w:val="2"/>
                <w:sz w:val="16"/>
                <w:szCs w:val="16"/>
                <w:lang w:val="lt-LT"/>
              </w:rPr>
              <w:t>jei Tiekėjas yra fizinis asmuo, skiltys atitinkamai pakoreguojamos)</w:t>
            </w:r>
          </w:p>
          <w:p w14:paraId="4B90A5F2"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073B17F9"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1.2.1. Pavadinimas</w:t>
            </w:r>
          </w:p>
        </w:tc>
        <w:tc>
          <w:tcPr>
            <w:tcW w:w="3060" w:type="dxa"/>
            <w:gridSpan w:val="2"/>
            <w:tcMar>
              <w:top w:w="28" w:type="dxa"/>
              <w:bottom w:w="28" w:type="dxa"/>
            </w:tcMar>
            <w:vAlign w:val="center"/>
          </w:tcPr>
          <w:p w14:paraId="011363E2" w14:textId="77777777" w:rsidR="00815FD5" w:rsidRPr="00367555" w:rsidRDefault="00815FD5" w:rsidP="00815FD5">
            <w:pPr>
              <w:jc w:val="both"/>
              <w:rPr>
                <w:rFonts w:asciiTheme="minorBidi" w:hAnsiTheme="minorBidi"/>
                <w:sz w:val="18"/>
                <w:szCs w:val="18"/>
                <w:lang w:val="lt-LT"/>
              </w:rPr>
            </w:pPr>
          </w:p>
        </w:tc>
        <w:tc>
          <w:tcPr>
            <w:tcW w:w="1312" w:type="dxa"/>
            <w:vMerge w:val="restart"/>
            <w:tcMar>
              <w:top w:w="28" w:type="dxa"/>
              <w:bottom w:w="28" w:type="dxa"/>
            </w:tcMar>
            <w:vAlign w:val="center"/>
          </w:tcPr>
          <w:p w14:paraId="5FEB7FF5" w14:textId="77777777" w:rsidR="00815FD5" w:rsidRPr="00367555" w:rsidRDefault="00815FD5" w:rsidP="00815FD5">
            <w:pPr>
              <w:ind w:right="-107"/>
              <w:jc w:val="both"/>
              <w:rPr>
                <w:rFonts w:asciiTheme="minorBidi" w:hAnsiTheme="minorBidi"/>
                <w:b/>
                <w:bCs/>
                <w:kern w:val="2"/>
                <w:sz w:val="18"/>
                <w:szCs w:val="18"/>
              </w:rPr>
            </w:pPr>
            <w:r w:rsidRPr="00367555">
              <w:rPr>
                <w:rFonts w:asciiTheme="minorBidi" w:hAnsiTheme="minorBidi"/>
                <w:b/>
                <w:bCs/>
                <w:kern w:val="2"/>
                <w:sz w:val="18"/>
                <w:szCs w:val="18"/>
              </w:rPr>
              <w:t>1.2. Supplier</w:t>
            </w:r>
          </w:p>
          <w:p w14:paraId="6898D64F" w14:textId="77777777" w:rsidR="00815FD5" w:rsidRPr="00367555" w:rsidRDefault="00815FD5" w:rsidP="00815FD5">
            <w:pPr>
              <w:jc w:val="both"/>
              <w:rPr>
                <w:rFonts w:asciiTheme="minorBidi" w:hAnsiTheme="minorBidi"/>
                <w:sz w:val="18"/>
                <w:szCs w:val="18"/>
              </w:rPr>
            </w:pPr>
          </w:p>
        </w:tc>
        <w:tc>
          <w:tcPr>
            <w:tcW w:w="3007" w:type="dxa"/>
            <w:gridSpan w:val="5"/>
            <w:vAlign w:val="center"/>
          </w:tcPr>
          <w:p w14:paraId="4A62871D" w14:textId="512AEF55"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1.2.1. Name</w:t>
            </w:r>
          </w:p>
        </w:tc>
        <w:tc>
          <w:tcPr>
            <w:tcW w:w="3323" w:type="dxa"/>
            <w:gridSpan w:val="2"/>
            <w:tcMar>
              <w:top w:w="28" w:type="dxa"/>
              <w:bottom w:w="28" w:type="dxa"/>
            </w:tcMar>
            <w:vAlign w:val="center"/>
          </w:tcPr>
          <w:p w14:paraId="40E64B63" w14:textId="77777777" w:rsidR="00815FD5" w:rsidRPr="00367555" w:rsidRDefault="00815FD5" w:rsidP="00815FD5">
            <w:pPr>
              <w:ind w:right="-106"/>
              <w:jc w:val="both"/>
              <w:rPr>
                <w:rFonts w:asciiTheme="minorBidi" w:hAnsiTheme="minorBidi"/>
                <w:sz w:val="18"/>
                <w:szCs w:val="18"/>
              </w:rPr>
            </w:pPr>
          </w:p>
        </w:tc>
      </w:tr>
      <w:tr w:rsidR="00815FD5" w14:paraId="3D0FD6EC" w14:textId="77777777" w:rsidTr="53C12A3F">
        <w:tc>
          <w:tcPr>
            <w:tcW w:w="1463" w:type="dxa"/>
            <w:vMerge/>
            <w:tcMar>
              <w:top w:w="28" w:type="dxa"/>
              <w:bottom w:w="28" w:type="dxa"/>
            </w:tcMar>
            <w:vAlign w:val="center"/>
          </w:tcPr>
          <w:p w14:paraId="7DF9F6CD"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797E0464"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1.2.2. Juridinio asmens kodas</w:t>
            </w:r>
          </w:p>
        </w:tc>
        <w:tc>
          <w:tcPr>
            <w:tcW w:w="3060" w:type="dxa"/>
            <w:gridSpan w:val="2"/>
            <w:tcMar>
              <w:top w:w="28" w:type="dxa"/>
              <w:bottom w:w="28" w:type="dxa"/>
            </w:tcMar>
            <w:vAlign w:val="center"/>
          </w:tcPr>
          <w:p w14:paraId="727B5C26"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018B0655"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4D7EAD57" w14:textId="461C240C"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1.2.2. Legal entity registration number</w:t>
            </w:r>
          </w:p>
        </w:tc>
        <w:tc>
          <w:tcPr>
            <w:tcW w:w="3323" w:type="dxa"/>
            <w:gridSpan w:val="2"/>
            <w:tcMar>
              <w:top w:w="28" w:type="dxa"/>
              <w:bottom w:w="28" w:type="dxa"/>
            </w:tcMar>
            <w:vAlign w:val="center"/>
          </w:tcPr>
          <w:p w14:paraId="0FCCC0DF" w14:textId="77777777" w:rsidR="00815FD5" w:rsidRPr="00367555" w:rsidRDefault="00815FD5" w:rsidP="00815FD5">
            <w:pPr>
              <w:ind w:right="-106"/>
              <w:jc w:val="both"/>
              <w:rPr>
                <w:rFonts w:asciiTheme="minorBidi" w:hAnsiTheme="minorBidi"/>
                <w:sz w:val="18"/>
                <w:szCs w:val="18"/>
              </w:rPr>
            </w:pPr>
          </w:p>
        </w:tc>
      </w:tr>
      <w:tr w:rsidR="00815FD5" w14:paraId="6B8317B4" w14:textId="77777777" w:rsidTr="53C12A3F">
        <w:tc>
          <w:tcPr>
            <w:tcW w:w="1463" w:type="dxa"/>
            <w:vMerge/>
            <w:tcMar>
              <w:top w:w="28" w:type="dxa"/>
              <w:bottom w:w="28" w:type="dxa"/>
            </w:tcMar>
            <w:vAlign w:val="center"/>
          </w:tcPr>
          <w:p w14:paraId="23B4E025"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6D07BF0F"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1.2.3. Adresas</w:t>
            </w:r>
          </w:p>
        </w:tc>
        <w:tc>
          <w:tcPr>
            <w:tcW w:w="3060" w:type="dxa"/>
            <w:gridSpan w:val="2"/>
            <w:tcMar>
              <w:top w:w="28" w:type="dxa"/>
              <w:bottom w:w="28" w:type="dxa"/>
            </w:tcMar>
            <w:vAlign w:val="center"/>
          </w:tcPr>
          <w:p w14:paraId="5D399790"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0578458F"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7211350B" w14:textId="5B5283C0"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1.2.3. Address</w:t>
            </w:r>
          </w:p>
        </w:tc>
        <w:tc>
          <w:tcPr>
            <w:tcW w:w="3323" w:type="dxa"/>
            <w:gridSpan w:val="2"/>
            <w:tcMar>
              <w:top w:w="28" w:type="dxa"/>
              <w:bottom w:w="28" w:type="dxa"/>
            </w:tcMar>
            <w:vAlign w:val="center"/>
          </w:tcPr>
          <w:p w14:paraId="192CECBF" w14:textId="77777777" w:rsidR="00815FD5" w:rsidRPr="00367555" w:rsidRDefault="00815FD5" w:rsidP="00815FD5">
            <w:pPr>
              <w:ind w:right="-106"/>
              <w:jc w:val="both"/>
              <w:rPr>
                <w:rFonts w:asciiTheme="minorBidi" w:hAnsiTheme="minorBidi"/>
                <w:sz w:val="18"/>
                <w:szCs w:val="18"/>
              </w:rPr>
            </w:pPr>
          </w:p>
        </w:tc>
      </w:tr>
      <w:tr w:rsidR="00815FD5" w14:paraId="7846B759" w14:textId="77777777" w:rsidTr="53C12A3F">
        <w:tc>
          <w:tcPr>
            <w:tcW w:w="1463" w:type="dxa"/>
            <w:vMerge/>
            <w:tcMar>
              <w:top w:w="28" w:type="dxa"/>
              <w:bottom w:w="28" w:type="dxa"/>
            </w:tcMar>
            <w:vAlign w:val="center"/>
          </w:tcPr>
          <w:p w14:paraId="1F3136B3"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3E0C307E"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1.2.4. PVM mokėtojo kodas</w:t>
            </w:r>
          </w:p>
        </w:tc>
        <w:tc>
          <w:tcPr>
            <w:tcW w:w="3060" w:type="dxa"/>
            <w:gridSpan w:val="2"/>
            <w:tcMar>
              <w:top w:w="28" w:type="dxa"/>
              <w:bottom w:w="28" w:type="dxa"/>
            </w:tcMar>
            <w:vAlign w:val="center"/>
          </w:tcPr>
          <w:p w14:paraId="74AD25D7"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3191A1AB"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3AF3DAA3" w14:textId="141B9756"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1.2.4. VAT identification number</w:t>
            </w:r>
          </w:p>
        </w:tc>
        <w:tc>
          <w:tcPr>
            <w:tcW w:w="3323" w:type="dxa"/>
            <w:gridSpan w:val="2"/>
            <w:tcMar>
              <w:top w:w="28" w:type="dxa"/>
              <w:bottom w:w="28" w:type="dxa"/>
            </w:tcMar>
            <w:vAlign w:val="center"/>
          </w:tcPr>
          <w:p w14:paraId="38177DED" w14:textId="77777777" w:rsidR="00815FD5" w:rsidRPr="00367555" w:rsidRDefault="00815FD5" w:rsidP="00815FD5">
            <w:pPr>
              <w:ind w:right="-106"/>
              <w:jc w:val="both"/>
              <w:rPr>
                <w:rFonts w:asciiTheme="minorBidi" w:hAnsiTheme="minorBidi"/>
                <w:sz w:val="18"/>
                <w:szCs w:val="18"/>
              </w:rPr>
            </w:pPr>
          </w:p>
        </w:tc>
      </w:tr>
      <w:tr w:rsidR="00815FD5" w14:paraId="0B3294E7" w14:textId="77777777" w:rsidTr="53C12A3F">
        <w:tc>
          <w:tcPr>
            <w:tcW w:w="1463" w:type="dxa"/>
            <w:vMerge/>
            <w:tcMar>
              <w:top w:w="28" w:type="dxa"/>
              <w:bottom w:w="28" w:type="dxa"/>
            </w:tcMar>
            <w:vAlign w:val="center"/>
          </w:tcPr>
          <w:p w14:paraId="4BF4D1C2"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0A1FE635"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1.2.5. Atsiskaitomoji sąskaita</w:t>
            </w:r>
          </w:p>
        </w:tc>
        <w:tc>
          <w:tcPr>
            <w:tcW w:w="3060" w:type="dxa"/>
            <w:gridSpan w:val="2"/>
            <w:tcMar>
              <w:top w:w="28" w:type="dxa"/>
              <w:bottom w:w="28" w:type="dxa"/>
            </w:tcMar>
            <w:vAlign w:val="center"/>
          </w:tcPr>
          <w:p w14:paraId="04CF33DC"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1C051FAB"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0B9CA510" w14:textId="15EDFD05"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1.2.5. Current account</w:t>
            </w:r>
          </w:p>
        </w:tc>
        <w:tc>
          <w:tcPr>
            <w:tcW w:w="3323" w:type="dxa"/>
            <w:gridSpan w:val="2"/>
            <w:tcMar>
              <w:top w:w="28" w:type="dxa"/>
              <w:bottom w:w="28" w:type="dxa"/>
            </w:tcMar>
            <w:vAlign w:val="center"/>
          </w:tcPr>
          <w:p w14:paraId="1375044C" w14:textId="77777777" w:rsidR="00815FD5" w:rsidRPr="00367555" w:rsidRDefault="00815FD5" w:rsidP="00815FD5">
            <w:pPr>
              <w:ind w:right="-106"/>
              <w:jc w:val="both"/>
              <w:rPr>
                <w:rFonts w:asciiTheme="minorBidi" w:hAnsiTheme="minorBidi"/>
                <w:sz w:val="18"/>
                <w:szCs w:val="18"/>
              </w:rPr>
            </w:pPr>
          </w:p>
        </w:tc>
      </w:tr>
      <w:tr w:rsidR="00815FD5" w14:paraId="5809BD02" w14:textId="77777777" w:rsidTr="53C12A3F">
        <w:tc>
          <w:tcPr>
            <w:tcW w:w="1463" w:type="dxa"/>
            <w:vMerge/>
            <w:tcMar>
              <w:top w:w="28" w:type="dxa"/>
              <w:bottom w:w="28" w:type="dxa"/>
            </w:tcMar>
            <w:vAlign w:val="center"/>
          </w:tcPr>
          <w:p w14:paraId="2E872BB9"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12A52ED4"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1.2.6. Bankas, banko kodas</w:t>
            </w:r>
          </w:p>
        </w:tc>
        <w:tc>
          <w:tcPr>
            <w:tcW w:w="3060" w:type="dxa"/>
            <w:gridSpan w:val="2"/>
            <w:tcMar>
              <w:top w:w="28" w:type="dxa"/>
              <w:bottom w:w="28" w:type="dxa"/>
            </w:tcMar>
            <w:vAlign w:val="center"/>
          </w:tcPr>
          <w:p w14:paraId="66022D97"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7C9BEAFE"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04931D1F" w14:textId="0F4A61BB"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1.2.6. Bank, bank code</w:t>
            </w:r>
          </w:p>
        </w:tc>
        <w:tc>
          <w:tcPr>
            <w:tcW w:w="3323" w:type="dxa"/>
            <w:gridSpan w:val="2"/>
            <w:tcMar>
              <w:top w:w="28" w:type="dxa"/>
              <w:bottom w:w="28" w:type="dxa"/>
            </w:tcMar>
            <w:vAlign w:val="center"/>
          </w:tcPr>
          <w:p w14:paraId="1AD0D1B5" w14:textId="77777777" w:rsidR="00815FD5" w:rsidRPr="00367555" w:rsidRDefault="00815FD5" w:rsidP="00815FD5">
            <w:pPr>
              <w:ind w:right="-106"/>
              <w:jc w:val="both"/>
              <w:rPr>
                <w:rFonts w:asciiTheme="minorBidi" w:hAnsiTheme="minorBidi"/>
                <w:sz w:val="18"/>
                <w:szCs w:val="18"/>
              </w:rPr>
            </w:pPr>
          </w:p>
        </w:tc>
      </w:tr>
      <w:tr w:rsidR="00815FD5" w14:paraId="09EFFB6D" w14:textId="77777777" w:rsidTr="53C12A3F">
        <w:trPr>
          <w:trHeight w:val="196"/>
        </w:trPr>
        <w:tc>
          <w:tcPr>
            <w:tcW w:w="1463" w:type="dxa"/>
            <w:vMerge/>
            <w:tcMar>
              <w:top w:w="28" w:type="dxa"/>
              <w:bottom w:w="28" w:type="dxa"/>
            </w:tcMar>
            <w:vAlign w:val="center"/>
          </w:tcPr>
          <w:p w14:paraId="08A4CEAC"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359940E7"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1.2.7. Telefonas</w:t>
            </w:r>
          </w:p>
        </w:tc>
        <w:tc>
          <w:tcPr>
            <w:tcW w:w="3060" w:type="dxa"/>
            <w:gridSpan w:val="2"/>
            <w:tcMar>
              <w:top w:w="28" w:type="dxa"/>
              <w:bottom w:w="28" w:type="dxa"/>
            </w:tcMar>
            <w:vAlign w:val="center"/>
          </w:tcPr>
          <w:p w14:paraId="535B9C08"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7C7DCEFF"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017B02A7" w14:textId="3878E087"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1.2.7. Telephone</w:t>
            </w:r>
          </w:p>
        </w:tc>
        <w:tc>
          <w:tcPr>
            <w:tcW w:w="3323" w:type="dxa"/>
            <w:gridSpan w:val="2"/>
            <w:tcMar>
              <w:top w:w="28" w:type="dxa"/>
              <w:bottom w:w="28" w:type="dxa"/>
            </w:tcMar>
            <w:vAlign w:val="center"/>
          </w:tcPr>
          <w:p w14:paraId="67217770" w14:textId="77777777" w:rsidR="00815FD5" w:rsidRPr="00367555" w:rsidRDefault="00815FD5" w:rsidP="00815FD5">
            <w:pPr>
              <w:ind w:right="-106"/>
              <w:jc w:val="both"/>
              <w:rPr>
                <w:rFonts w:asciiTheme="minorBidi" w:hAnsiTheme="minorBidi"/>
                <w:sz w:val="18"/>
                <w:szCs w:val="18"/>
              </w:rPr>
            </w:pPr>
          </w:p>
        </w:tc>
      </w:tr>
      <w:tr w:rsidR="00815FD5" w14:paraId="1F4F5E6F" w14:textId="77777777" w:rsidTr="53C12A3F">
        <w:tc>
          <w:tcPr>
            <w:tcW w:w="1463" w:type="dxa"/>
            <w:vMerge/>
            <w:tcMar>
              <w:top w:w="28" w:type="dxa"/>
              <w:bottom w:w="28" w:type="dxa"/>
            </w:tcMar>
            <w:vAlign w:val="center"/>
          </w:tcPr>
          <w:p w14:paraId="568D4D94"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05E5FD76"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1.2.8. El. paštas</w:t>
            </w:r>
          </w:p>
        </w:tc>
        <w:tc>
          <w:tcPr>
            <w:tcW w:w="3060" w:type="dxa"/>
            <w:gridSpan w:val="2"/>
            <w:tcMar>
              <w:top w:w="28" w:type="dxa"/>
              <w:bottom w:w="28" w:type="dxa"/>
            </w:tcMar>
            <w:vAlign w:val="center"/>
          </w:tcPr>
          <w:p w14:paraId="63395169"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28F5162B"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5D602E1C" w14:textId="07001517"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1.2.8. E-mail</w:t>
            </w:r>
          </w:p>
        </w:tc>
        <w:tc>
          <w:tcPr>
            <w:tcW w:w="3323" w:type="dxa"/>
            <w:gridSpan w:val="2"/>
            <w:tcMar>
              <w:top w:w="28" w:type="dxa"/>
              <w:bottom w:w="28" w:type="dxa"/>
            </w:tcMar>
            <w:vAlign w:val="center"/>
          </w:tcPr>
          <w:p w14:paraId="4DD5D4BE" w14:textId="77777777" w:rsidR="00815FD5" w:rsidRPr="00367555" w:rsidRDefault="00815FD5" w:rsidP="00815FD5">
            <w:pPr>
              <w:ind w:right="-106"/>
              <w:jc w:val="both"/>
              <w:rPr>
                <w:rFonts w:asciiTheme="minorBidi" w:hAnsiTheme="minorBidi"/>
                <w:sz w:val="18"/>
                <w:szCs w:val="18"/>
              </w:rPr>
            </w:pPr>
          </w:p>
        </w:tc>
      </w:tr>
      <w:tr w:rsidR="00815FD5" w14:paraId="57EFB9C4" w14:textId="77777777" w:rsidTr="53C12A3F">
        <w:tc>
          <w:tcPr>
            <w:tcW w:w="1463" w:type="dxa"/>
            <w:vMerge/>
            <w:tcMar>
              <w:top w:w="28" w:type="dxa"/>
              <w:bottom w:w="28" w:type="dxa"/>
            </w:tcMar>
            <w:vAlign w:val="center"/>
          </w:tcPr>
          <w:p w14:paraId="42E680E5"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1FEBB05A"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1.2.9. Šalies atstovas</w:t>
            </w:r>
          </w:p>
        </w:tc>
        <w:tc>
          <w:tcPr>
            <w:tcW w:w="3060" w:type="dxa"/>
            <w:gridSpan w:val="2"/>
            <w:tcMar>
              <w:top w:w="28" w:type="dxa"/>
              <w:bottom w:w="28" w:type="dxa"/>
            </w:tcMar>
            <w:vAlign w:val="center"/>
          </w:tcPr>
          <w:p w14:paraId="2FD93A66"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3BA21C65"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55281127" w14:textId="11EFD9B8"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1.2.9. Representative of the Party</w:t>
            </w:r>
          </w:p>
        </w:tc>
        <w:tc>
          <w:tcPr>
            <w:tcW w:w="3323" w:type="dxa"/>
            <w:gridSpan w:val="2"/>
            <w:tcMar>
              <w:top w:w="28" w:type="dxa"/>
              <w:bottom w:w="28" w:type="dxa"/>
            </w:tcMar>
            <w:vAlign w:val="center"/>
          </w:tcPr>
          <w:p w14:paraId="7D26E36D" w14:textId="77777777" w:rsidR="00815FD5" w:rsidRPr="00367555" w:rsidRDefault="00815FD5" w:rsidP="00815FD5">
            <w:pPr>
              <w:ind w:right="-106"/>
              <w:jc w:val="both"/>
              <w:rPr>
                <w:rFonts w:asciiTheme="minorBidi" w:hAnsiTheme="minorBidi"/>
                <w:sz w:val="18"/>
                <w:szCs w:val="18"/>
              </w:rPr>
            </w:pPr>
          </w:p>
        </w:tc>
      </w:tr>
      <w:tr w:rsidR="00815FD5" w14:paraId="2A633EB1" w14:textId="77777777" w:rsidTr="53C12A3F">
        <w:tc>
          <w:tcPr>
            <w:tcW w:w="1463" w:type="dxa"/>
            <w:vMerge/>
            <w:tcMar>
              <w:top w:w="28" w:type="dxa"/>
              <w:bottom w:w="28" w:type="dxa"/>
            </w:tcMar>
            <w:vAlign w:val="center"/>
          </w:tcPr>
          <w:p w14:paraId="22B68712" w14:textId="77777777" w:rsidR="00815FD5" w:rsidRPr="00367555" w:rsidRDefault="00815FD5" w:rsidP="00815FD5">
            <w:pPr>
              <w:jc w:val="both"/>
              <w:rPr>
                <w:rFonts w:asciiTheme="minorBidi" w:hAnsiTheme="minorBidi"/>
                <w:sz w:val="18"/>
                <w:szCs w:val="18"/>
                <w:lang w:val="lt-LT"/>
              </w:rPr>
            </w:pPr>
          </w:p>
        </w:tc>
        <w:tc>
          <w:tcPr>
            <w:tcW w:w="2573" w:type="dxa"/>
            <w:gridSpan w:val="3"/>
            <w:tcMar>
              <w:top w:w="28" w:type="dxa"/>
              <w:bottom w:w="28" w:type="dxa"/>
            </w:tcMar>
            <w:vAlign w:val="center"/>
          </w:tcPr>
          <w:p w14:paraId="4F688279" w14:textId="77777777" w:rsidR="00815FD5" w:rsidRPr="00367555" w:rsidRDefault="00815FD5" w:rsidP="00815FD5">
            <w:pPr>
              <w:ind w:right="-106"/>
              <w:jc w:val="left"/>
              <w:rPr>
                <w:rFonts w:asciiTheme="minorBidi" w:hAnsiTheme="minorBidi"/>
                <w:kern w:val="2"/>
                <w:sz w:val="18"/>
                <w:szCs w:val="18"/>
                <w:lang w:val="lt-LT"/>
              </w:rPr>
            </w:pPr>
            <w:r w:rsidRPr="00367555">
              <w:rPr>
                <w:rFonts w:asciiTheme="minorBidi" w:hAnsiTheme="minorBidi"/>
                <w:kern w:val="2"/>
                <w:sz w:val="18"/>
                <w:szCs w:val="18"/>
                <w:lang w:val="lt-LT"/>
              </w:rPr>
              <w:t>1.2.10. Atstovavimo pagrindas</w:t>
            </w:r>
          </w:p>
        </w:tc>
        <w:tc>
          <w:tcPr>
            <w:tcW w:w="3060" w:type="dxa"/>
            <w:gridSpan w:val="2"/>
            <w:tcMar>
              <w:top w:w="28" w:type="dxa"/>
              <w:bottom w:w="28" w:type="dxa"/>
            </w:tcMar>
            <w:vAlign w:val="center"/>
          </w:tcPr>
          <w:p w14:paraId="776239FD" w14:textId="77777777" w:rsidR="00815FD5" w:rsidRPr="00367555" w:rsidRDefault="00815FD5" w:rsidP="00815FD5">
            <w:pPr>
              <w:jc w:val="both"/>
              <w:rPr>
                <w:rFonts w:asciiTheme="minorBidi" w:hAnsiTheme="minorBidi"/>
                <w:sz w:val="18"/>
                <w:szCs w:val="18"/>
                <w:lang w:val="lt-LT"/>
              </w:rPr>
            </w:pPr>
          </w:p>
        </w:tc>
        <w:tc>
          <w:tcPr>
            <w:tcW w:w="1312" w:type="dxa"/>
            <w:vMerge/>
            <w:tcMar>
              <w:top w:w="28" w:type="dxa"/>
              <w:bottom w:w="28" w:type="dxa"/>
            </w:tcMar>
            <w:vAlign w:val="center"/>
          </w:tcPr>
          <w:p w14:paraId="0E579D8B" w14:textId="77777777" w:rsidR="00815FD5" w:rsidRPr="00367555" w:rsidRDefault="00815FD5" w:rsidP="00815FD5">
            <w:pPr>
              <w:ind w:right="-106"/>
              <w:jc w:val="both"/>
              <w:rPr>
                <w:rFonts w:asciiTheme="minorBidi" w:hAnsiTheme="minorBidi"/>
                <w:sz w:val="18"/>
                <w:szCs w:val="18"/>
              </w:rPr>
            </w:pPr>
          </w:p>
        </w:tc>
        <w:tc>
          <w:tcPr>
            <w:tcW w:w="3007" w:type="dxa"/>
            <w:gridSpan w:val="5"/>
            <w:vAlign w:val="center"/>
          </w:tcPr>
          <w:p w14:paraId="52439012" w14:textId="01D88C1E" w:rsidR="00815FD5" w:rsidRPr="00367555" w:rsidRDefault="00815FD5" w:rsidP="00815FD5">
            <w:pPr>
              <w:ind w:right="-106"/>
              <w:jc w:val="left"/>
              <w:rPr>
                <w:rFonts w:asciiTheme="minorBidi" w:hAnsiTheme="minorBidi"/>
                <w:sz w:val="18"/>
                <w:szCs w:val="18"/>
              </w:rPr>
            </w:pPr>
            <w:r w:rsidRPr="00367555">
              <w:rPr>
                <w:rFonts w:asciiTheme="minorBidi" w:hAnsiTheme="minorBidi"/>
                <w:kern w:val="2"/>
                <w:sz w:val="18"/>
                <w:szCs w:val="18"/>
              </w:rPr>
              <w:t>1.2.10. Grounds for representation</w:t>
            </w:r>
          </w:p>
        </w:tc>
        <w:tc>
          <w:tcPr>
            <w:tcW w:w="3323" w:type="dxa"/>
            <w:gridSpan w:val="2"/>
            <w:tcMar>
              <w:top w:w="28" w:type="dxa"/>
              <w:bottom w:w="28" w:type="dxa"/>
            </w:tcMar>
            <w:vAlign w:val="center"/>
          </w:tcPr>
          <w:p w14:paraId="04FAF3AF" w14:textId="77777777" w:rsidR="00815FD5" w:rsidRPr="00367555" w:rsidRDefault="00815FD5" w:rsidP="00815FD5">
            <w:pPr>
              <w:ind w:right="-106"/>
              <w:jc w:val="both"/>
              <w:rPr>
                <w:rFonts w:asciiTheme="minorBidi" w:hAnsiTheme="minorBidi"/>
                <w:sz w:val="18"/>
                <w:szCs w:val="18"/>
              </w:rPr>
            </w:pPr>
          </w:p>
        </w:tc>
      </w:tr>
      <w:tr w:rsidR="00164085" w14:paraId="1CE7C08F" w14:textId="77777777" w:rsidTr="53C12A3F">
        <w:tc>
          <w:tcPr>
            <w:tcW w:w="14738" w:type="dxa"/>
            <w:gridSpan w:val="14"/>
            <w:tcMar>
              <w:top w:w="28" w:type="dxa"/>
              <w:bottom w:w="28" w:type="dxa"/>
            </w:tcMar>
          </w:tcPr>
          <w:p w14:paraId="3C68D608" w14:textId="77777777" w:rsidR="00164085" w:rsidRPr="00753988" w:rsidRDefault="00164085" w:rsidP="00815FD5">
            <w:pPr>
              <w:rPr>
                <w:lang w:val="lt-LT"/>
              </w:rPr>
            </w:pPr>
          </w:p>
        </w:tc>
      </w:tr>
      <w:tr w:rsidR="00164085" w14:paraId="4BFBCDC2" w14:textId="77777777" w:rsidTr="53C12A3F">
        <w:tc>
          <w:tcPr>
            <w:tcW w:w="7096" w:type="dxa"/>
            <w:gridSpan w:val="6"/>
            <w:tcMar>
              <w:top w:w="28" w:type="dxa"/>
              <w:bottom w:w="28" w:type="dxa"/>
            </w:tcMar>
            <w:vAlign w:val="center"/>
          </w:tcPr>
          <w:p w14:paraId="01D2E4A7" w14:textId="77777777" w:rsidR="00164085" w:rsidRPr="00753988" w:rsidRDefault="00164085" w:rsidP="00815FD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642" w:type="dxa"/>
            <w:gridSpan w:val="8"/>
            <w:tcMar>
              <w:top w:w="28" w:type="dxa"/>
              <w:bottom w:w="28" w:type="dxa"/>
            </w:tcMar>
            <w:vAlign w:val="center"/>
          </w:tcPr>
          <w:p w14:paraId="129A7EB6" w14:textId="77777777" w:rsidR="00164085" w:rsidRPr="006B232B" w:rsidRDefault="00164085" w:rsidP="00815FD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332190" w14:paraId="4DD1A052" w14:textId="77777777" w:rsidTr="53C12A3F">
        <w:tc>
          <w:tcPr>
            <w:tcW w:w="3198" w:type="dxa"/>
            <w:gridSpan w:val="3"/>
            <w:tcMar>
              <w:top w:w="28" w:type="dxa"/>
              <w:bottom w:w="28" w:type="dxa"/>
            </w:tcMar>
          </w:tcPr>
          <w:p w14:paraId="16115A74" w14:textId="77777777" w:rsidR="00332190" w:rsidRPr="00753988" w:rsidRDefault="00332190" w:rsidP="00815FD5">
            <w:pPr>
              <w:spacing w:before="40" w:after="40"/>
              <w:jc w:val="both"/>
              <w:rPr>
                <w:rFonts w:ascii="Arial" w:hAnsi="Arial" w:cs="Arial"/>
                <w:sz w:val="18"/>
                <w:szCs w:val="18"/>
                <w:lang w:val="lt-LT"/>
              </w:rPr>
            </w:pPr>
            <w:r w:rsidRPr="00753988">
              <w:rPr>
                <w:rFonts w:ascii="Arial" w:hAnsi="Arial" w:cs="Arial"/>
                <w:b/>
                <w:bCs/>
                <w:kern w:val="2"/>
                <w:sz w:val="18"/>
                <w:szCs w:val="18"/>
                <w:lang w:val="lt-LT"/>
              </w:rPr>
              <w:t xml:space="preserve">2.1. Pirkėjo kontaktinis (-iai) asmuo (-ys), atsakingas (-i) už Sutarties vykdymą, Prekių priėmimą, </w:t>
            </w:r>
            <w:r w:rsidRPr="00753988">
              <w:rPr>
                <w:rFonts w:ascii="Arial" w:hAnsi="Arial" w:cs="Arial"/>
                <w:b/>
                <w:bCs/>
                <w:kern w:val="2"/>
                <w:sz w:val="18"/>
                <w:szCs w:val="18"/>
                <w:lang w:val="lt-LT"/>
              </w:rPr>
              <w:lastRenderedPageBreak/>
              <w:t>Sąskaitų per informacinę sistemą SABIS priėmimą</w:t>
            </w:r>
          </w:p>
        </w:tc>
        <w:tc>
          <w:tcPr>
            <w:tcW w:w="3898" w:type="dxa"/>
            <w:gridSpan w:val="3"/>
            <w:tcMar>
              <w:top w:w="28" w:type="dxa"/>
              <w:bottom w:w="28" w:type="dxa"/>
            </w:tcMar>
          </w:tcPr>
          <w:p w14:paraId="32C7D8DA" w14:textId="0CB17361" w:rsidR="00332190" w:rsidRPr="00332190" w:rsidRDefault="00332190" w:rsidP="00815FD5">
            <w:pPr>
              <w:spacing w:before="40" w:after="40"/>
              <w:jc w:val="both"/>
              <w:rPr>
                <w:rFonts w:ascii="Arial" w:hAnsi="Arial" w:cs="Arial"/>
                <w:i/>
                <w:iCs/>
                <w:sz w:val="18"/>
                <w:szCs w:val="18"/>
                <w:lang w:val="lt-LT"/>
              </w:rPr>
            </w:pPr>
            <w:r w:rsidRPr="00332190">
              <w:rPr>
                <w:rFonts w:ascii="Arial" w:hAnsi="Arial" w:cs="Arial"/>
                <w:i/>
                <w:iCs/>
                <w:color w:val="A6A6A6" w:themeColor="background1" w:themeShade="A6"/>
                <w:sz w:val="18"/>
                <w:szCs w:val="18"/>
                <w:lang w:val="lt-LT"/>
              </w:rPr>
              <w:lastRenderedPageBreak/>
              <w:t>/Bus nurodyta prieš sutarties pasirašymą/</w:t>
            </w:r>
          </w:p>
        </w:tc>
        <w:tc>
          <w:tcPr>
            <w:tcW w:w="3366" w:type="dxa"/>
            <w:gridSpan w:val="3"/>
            <w:tcMar>
              <w:top w:w="28" w:type="dxa"/>
              <w:bottom w:w="28" w:type="dxa"/>
            </w:tcMar>
          </w:tcPr>
          <w:p w14:paraId="37D6EC53" w14:textId="77777777" w:rsidR="00332190" w:rsidRPr="006B232B" w:rsidRDefault="00332190" w:rsidP="00815FD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 xml:space="preserve">The Buyer’s contact person(s) responsible for the performance of the Contract, the acceptance of the Goods, and the acceptance of </w:t>
            </w:r>
            <w:r w:rsidRPr="006B232B">
              <w:rPr>
                <w:rFonts w:ascii="Arial" w:hAnsi="Arial" w:cs="Arial"/>
                <w:b/>
                <w:bCs/>
                <w:kern w:val="2"/>
                <w:sz w:val="18"/>
                <w:szCs w:val="18"/>
              </w:rPr>
              <w:lastRenderedPageBreak/>
              <w:t>Invoices through the information system SABIS</w:t>
            </w:r>
          </w:p>
        </w:tc>
        <w:tc>
          <w:tcPr>
            <w:tcW w:w="4276" w:type="dxa"/>
            <w:gridSpan w:val="5"/>
            <w:tcMar>
              <w:top w:w="28" w:type="dxa"/>
              <w:bottom w:w="28" w:type="dxa"/>
            </w:tcMar>
          </w:tcPr>
          <w:p w14:paraId="4B3510C8" w14:textId="7D6EA0CB" w:rsidR="00332190" w:rsidRPr="00E025CD" w:rsidRDefault="00332190" w:rsidP="00815FD5">
            <w:pPr>
              <w:spacing w:before="40" w:after="40"/>
              <w:jc w:val="both"/>
              <w:rPr>
                <w:rFonts w:ascii="Arial" w:hAnsi="Arial" w:cs="Arial"/>
                <w:i/>
                <w:iCs/>
                <w:color w:val="A6A6A6" w:themeColor="background1" w:themeShade="A6"/>
                <w:sz w:val="18"/>
                <w:szCs w:val="18"/>
              </w:rPr>
            </w:pPr>
            <w:r w:rsidRPr="00E025CD">
              <w:rPr>
                <w:rFonts w:ascii="Arial" w:hAnsi="Arial" w:cs="Arial"/>
                <w:i/>
                <w:iCs/>
                <w:color w:val="A6A6A6" w:themeColor="background1" w:themeShade="A6"/>
                <w:sz w:val="18"/>
                <w:szCs w:val="18"/>
              </w:rPr>
              <w:lastRenderedPageBreak/>
              <w:t>/Will be specified before signing the contract/</w:t>
            </w:r>
          </w:p>
        </w:tc>
      </w:tr>
      <w:tr w:rsidR="00332190" w14:paraId="5983F429" w14:textId="77777777" w:rsidTr="53C12A3F">
        <w:tc>
          <w:tcPr>
            <w:tcW w:w="3198" w:type="dxa"/>
            <w:gridSpan w:val="3"/>
            <w:tcMar>
              <w:top w:w="28" w:type="dxa"/>
              <w:bottom w:w="28" w:type="dxa"/>
            </w:tcMar>
          </w:tcPr>
          <w:p w14:paraId="7E00578E" w14:textId="77777777" w:rsidR="00332190" w:rsidRPr="00753988" w:rsidRDefault="00332190" w:rsidP="00815FD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898" w:type="dxa"/>
            <w:gridSpan w:val="3"/>
            <w:tcMar>
              <w:top w:w="28" w:type="dxa"/>
              <w:bottom w:w="28" w:type="dxa"/>
            </w:tcMar>
          </w:tcPr>
          <w:p w14:paraId="6E2BE6C2" w14:textId="429ADAE3" w:rsidR="00332190" w:rsidRPr="00753988" w:rsidRDefault="00B0275A" w:rsidP="00815FD5">
            <w:pPr>
              <w:spacing w:before="40" w:after="40"/>
              <w:jc w:val="left"/>
              <w:rPr>
                <w:rFonts w:ascii="Arial" w:hAnsi="Arial" w:cs="Arial"/>
                <w:sz w:val="18"/>
                <w:szCs w:val="18"/>
                <w:lang w:val="lt-LT"/>
              </w:rPr>
            </w:pPr>
            <w:r w:rsidRPr="00332190">
              <w:rPr>
                <w:rFonts w:ascii="Arial" w:hAnsi="Arial" w:cs="Arial"/>
                <w:i/>
                <w:iCs/>
                <w:color w:val="A6A6A6" w:themeColor="background1" w:themeShade="A6"/>
                <w:sz w:val="18"/>
                <w:szCs w:val="18"/>
                <w:lang w:val="lt-LT"/>
              </w:rPr>
              <w:t>/Bus nurodyta prieš sutarties pasirašymą/</w:t>
            </w:r>
          </w:p>
        </w:tc>
        <w:tc>
          <w:tcPr>
            <w:tcW w:w="3366" w:type="dxa"/>
            <w:gridSpan w:val="3"/>
            <w:tcMar>
              <w:top w:w="28" w:type="dxa"/>
              <w:bottom w:w="28" w:type="dxa"/>
            </w:tcMar>
          </w:tcPr>
          <w:p w14:paraId="25408A34" w14:textId="77777777" w:rsidR="00332190" w:rsidRPr="006B232B" w:rsidRDefault="00332190" w:rsidP="00815FD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4276" w:type="dxa"/>
            <w:gridSpan w:val="5"/>
            <w:tcMar>
              <w:top w:w="28" w:type="dxa"/>
              <w:bottom w:w="28" w:type="dxa"/>
            </w:tcMar>
          </w:tcPr>
          <w:p w14:paraId="3802ABC2" w14:textId="2F3F1FBA" w:rsidR="00332190" w:rsidRPr="006B232B" w:rsidRDefault="00B0275A" w:rsidP="00815FD5">
            <w:pPr>
              <w:spacing w:before="40" w:after="40"/>
              <w:jc w:val="both"/>
              <w:rPr>
                <w:rFonts w:ascii="Arial" w:hAnsi="Arial" w:cs="Arial"/>
                <w:sz w:val="18"/>
                <w:szCs w:val="18"/>
              </w:rPr>
            </w:pPr>
            <w:r w:rsidRPr="00E025CD">
              <w:rPr>
                <w:rFonts w:ascii="Arial" w:hAnsi="Arial" w:cs="Arial"/>
                <w:i/>
                <w:iCs/>
                <w:color w:val="A6A6A6" w:themeColor="background1" w:themeShade="A6"/>
                <w:sz w:val="18"/>
                <w:szCs w:val="18"/>
              </w:rPr>
              <w:t>/Will be specified before signing the contract/</w:t>
            </w:r>
          </w:p>
        </w:tc>
      </w:tr>
      <w:tr w:rsidR="00332190" w14:paraId="633EED87" w14:textId="77777777" w:rsidTr="53C12A3F">
        <w:tc>
          <w:tcPr>
            <w:tcW w:w="7096" w:type="dxa"/>
            <w:gridSpan w:val="6"/>
            <w:tcMar>
              <w:top w:w="28" w:type="dxa"/>
              <w:bottom w:w="28" w:type="dxa"/>
            </w:tcMar>
            <w:vAlign w:val="center"/>
          </w:tcPr>
          <w:p w14:paraId="363ABC0F" w14:textId="77777777" w:rsidR="00332190" w:rsidRPr="00753988" w:rsidRDefault="00332190" w:rsidP="00815FD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642" w:type="dxa"/>
            <w:gridSpan w:val="8"/>
            <w:tcMar>
              <w:top w:w="28" w:type="dxa"/>
              <w:bottom w:w="28" w:type="dxa"/>
            </w:tcMar>
            <w:vAlign w:val="center"/>
          </w:tcPr>
          <w:p w14:paraId="064D6C43" w14:textId="77777777" w:rsidR="00332190" w:rsidRPr="00692737" w:rsidRDefault="00332190" w:rsidP="00815FD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332190" w14:paraId="11112E16" w14:textId="77777777" w:rsidTr="53C12A3F">
        <w:tc>
          <w:tcPr>
            <w:tcW w:w="2359" w:type="dxa"/>
            <w:gridSpan w:val="2"/>
            <w:tcMar>
              <w:top w:w="28" w:type="dxa"/>
              <w:bottom w:w="28" w:type="dxa"/>
            </w:tcMar>
          </w:tcPr>
          <w:p w14:paraId="002B2DD0" w14:textId="77777777" w:rsidR="00332190" w:rsidRPr="00753988" w:rsidRDefault="00332190" w:rsidP="00815FD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737" w:type="dxa"/>
            <w:gridSpan w:val="4"/>
            <w:tcMar>
              <w:top w:w="28" w:type="dxa"/>
              <w:bottom w:w="28" w:type="dxa"/>
            </w:tcMar>
          </w:tcPr>
          <w:p w14:paraId="3F0DE904" w14:textId="498A69D6" w:rsidR="00E266A3" w:rsidRDefault="00332190" w:rsidP="00815FD5">
            <w:pPr>
              <w:spacing w:before="40"/>
              <w:jc w:val="both"/>
              <w:rPr>
                <w:rFonts w:ascii="Arial" w:hAnsi="Arial" w:cs="Arial"/>
                <w:kern w:val="2"/>
                <w:sz w:val="18"/>
                <w:szCs w:val="18"/>
                <w:lang w:val="lt-LT"/>
              </w:rPr>
            </w:pPr>
            <w:r w:rsidRPr="00753988">
              <w:rPr>
                <w:rFonts w:ascii="Arial" w:hAnsi="Arial" w:cs="Arial"/>
                <w:kern w:val="2"/>
                <w:sz w:val="18"/>
                <w:szCs w:val="18"/>
                <w:lang w:val="lt-LT"/>
              </w:rPr>
              <w:t xml:space="preserve">Tiekėjas įsipareigoja Sutartyje numatytomis sąlygomis </w:t>
            </w:r>
            <w:r w:rsidR="00075D49">
              <w:rPr>
                <w:rFonts w:ascii="Arial" w:hAnsi="Arial" w:cs="Arial"/>
                <w:kern w:val="2"/>
                <w:sz w:val="18"/>
                <w:szCs w:val="18"/>
                <w:lang w:val="lt-LT"/>
              </w:rPr>
              <w:t>suteikti</w:t>
            </w:r>
            <w:r w:rsidRPr="00753988">
              <w:rPr>
                <w:rFonts w:ascii="Arial" w:hAnsi="Arial" w:cs="Arial"/>
                <w:kern w:val="2"/>
                <w:sz w:val="18"/>
                <w:szCs w:val="18"/>
                <w:lang w:val="lt-LT"/>
              </w:rPr>
              <w:t xml:space="preserve"> Pirkėjui </w:t>
            </w:r>
          </w:p>
          <w:p w14:paraId="138928E8" w14:textId="07EF0AB7" w:rsidR="00332190" w:rsidRDefault="00E266A3" w:rsidP="00815FD5">
            <w:pPr>
              <w:spacing w:before="40"/>
              <w:jc w:val="both"/>
              <w:rPr>
                <w:rFonts w:ascii="Arial" w:hAnsi="Arial" w:cs="Arial"/>
                <w:color w:val="000000"/>
                <w:kern w:val="2"/>
                <w:sz w:val="18"/>
                <w:szCs w:val="18"/>
                <w:lang w:val="lt-LT"/>
              </w:rPr>
            </w:pPr>
            <w:r w:rsidRPr="00E266A3">
              <w:rPr>
                <w:rFonts w:ascii="Arial" w:hAnsi="Arial" w:cs="Arial"/>
                <w:kern w:val="2"/>
                <w:sz w:val="18"/>
                <w:szCs w:val="18"/>
                <w:lang w:val="lt-LT"/>
              </w:rPr>
              <w:t>Microsoft programinės įrangos</w:t>
            </w:r>
            <w:r w:rsidR="00101C77">
              <w:rPr>
                <w:rFonts w:ascii="Arial" w:hAnsi="Arial" w:cs="Arial"/>
                <w:kern w:val="2"/>
                <w:sz w:val="18"/>
                <w:szCs w:val="18"/>
                <w:lang w:val="lt-LT"/>
              </w:rPr>
              <w:t xml:space="preserve"> (arba lygiaverčių)</w:t>
            </w:r>
            <w:r w:rsidRPr="00E266A3">
              <w:rPr>
                <w:rFonts w:ascii="Arial" w:hAnsi="Arial" w:cs="Arial"/>
                <w:kern w:val="2"/>
                <w:sz w:val="18"/>
                <w:szCs w:val="18"/>
                <w:lang w:val="lt-LT"/>
              </w:rPr>
              <w:t xml:space="preserve"> licencijų nuom</w:t>
            </w:r>
            <w:r w:rsidR="000558C3">
              <w:rPr>
                <w:rFonts w:ascii="Arial" w:hAnsi="Arial" w:cs="Arial"/>
                <w:kern w:val="2"/>
                <w:sz w:val="18"/>
                <w:szCs w:val="18"/>
                <w:lang w:val="lt-LT"/>
              </w:rPr>
              <w:t>ą</w:t>
            </w:r>
            <w:r w:rsidRPr="00E266A3">
              <w:rPr>
                <w:rFonts w:ascii="Arial" w:hAnsi="Arial" w:cs="Arial"/>
                <w:kern w:val="2"/>
                <w:sz w:val="18"/>
                <w:szCs w:val="18"/>
                <w:lang w:val="lt-LT"/>
              </w:rPr>
              <w:t xml:space="preserve"> su lydinčiomis palaikymo paslaugomis</w:t>
            </w:r>
            <w:r w:rsidR="00332190" w:rsidRPr="00753988">
              <w:rPr>
                <w:rFonts w:ascii="Arial" w:hAnsi="Arial" w:cs="Arial"/>
                <w:color w:val="000000"/>
                <w:kern w:val="2"/>
                <w:sz w:val="18"/>
                <w:szCs w:val="18"/>
                <w:lang w:val="lt-LT"/>
              </w:rPr>
              <w:t xml:space="preserve"> (toliau – Prek</w:t>
            </w:r>
            <w:r w:rsidR="0034134A">
              <w:rPr>
                <w:rFonts w:ascii="Arial" w:hAnsi="Arial" w:cs="Arial"/>
                <w:color w:val="000000"/>
                <w:kern w:val="2"/>
                <w:sz w:val="18"/>
                <w:szCs w:val="18"/>
                <w:lang w:val="lt-LT"/>
              </w:rPr>
              <w:t>ės</w:t>
            </w:r>
            <w:r w:rsidR="00332190" w:rsidRPr="00753988">
              <w:rPr>
                <w:rFonts w:ascii="Arial" w:hAnsi="Arial" w:cs="Arial"/>
                <w:color w:val="000000"/>
                <w:kern w:val="2"/>
                <w:sz w:val="18"/>
                <w:szCs w:val="18"/>
                <w:lang w:val="lt-LT"/>
              </w:rPr>
              <w:t>).</w:t>
            </w:r>
          </w:p>
          <w:p w14:paraId="68D035C0" w14:textId="77777777" w:rsidR="000C3009" w:rsidRPr="000C3009" w:rsidRDefault="000C3009" w:rsidP="00815FD5">
            <w:pPr>
              <w:jc w:val="both"/>
              <w:rPr>
                <w:rFonts w:ascii="Arial" w:hAnsi="Arial" w:cs="Arial"/>
                <w:i/>
                <w:iCs/>
                <w:color w:val="BFBFBF" w:themeColor="background1" w:themeShade="BF"/>
                <w:kern w:val="2"/>
                <w:sz w:val="18"/>
                <w:szCs w:val="18"/>
                <w:lang w:val="lt-LT"/>
              </w:rPr>
            </w:pPr>
            <w:r w:rsidRPr="000C3009">
              <w:rPr>
                <w:rFonts w:ascii="Arial" w:hAnsi="Arial" w:cs="Arial"/>
                <w:i/>
                <w:iCs/>
                <w:color w:val="BFBFBF" w:themeColor="background1" w:themeShade="BF"/>
                <w:kern w:val="2"/>
                <w:sz w:val="18"/>
                <w:szCs w:val="18"/>
                <w:lang w:val="lt-LT"/>
              </w:rPr>
              <w:t xml:space="preserve">I pirkimo objekto dalis. </w:t>
            </w:r>
            <w:r w:rsidRPr="000C3009">
              <w:rPr>
                <w:rFonts w:ascii="Arial" w:hAnsi="Arial" w:cs="Arial"/>
                <w:i/>
                <w:iCs/>
                <w:color w:val="BFBFBF" w:themeColor="background1" w:themeShade="BF"/>
                <w:sz w:val="18"/>
                <w:szCs w:val="18"/>
                <w:lang w:val="lt-LT"/>
              </w:rPr>
              <w:t>/Bus nurodyta prieš sutarties pasirašymą/</w:t>
            </w:r>
          </w:p>
          <w:p w14:paraId="16AB042F" w14:textId="77777777" w:rsidR="000C3009" w:rsidRPr="000C3009" w:rsidRDefault="000C3009" w:rsidP="00815FD5">
            <w:pPr>
              <w:jc w:val="both"/>
              <w:rPr>
                <w:rFonts w:ascii="Arial" w:hAnsi="Arial" w:cs="Arial"/>
                <w:i/>
                <w:iCs/>
                <w:color w:val="BFBFBF" w:themeColor="background1" w:themeShade="BF"/>
                <w:kern w:val="2"/>
                <w:sz w:val="18"/>
                <w:szCs w:val="18"/>
                <w:lang w:val="lt-LT"/>
              </w:rPr>
            </w:pPr>
            <w:r w:rsidRPr="000C3009">
              <w:rPr>
                <w:rFonts w:ascii="Arial" w:hAnsi="Arial" w:cs="Arial"/>
                <w:i/>
                <w:iCs/>
                <w:color w:val="BFBFBF" w:themeColor="background1" w:themeShade="BF"/>
                <w:kern w:val="2"/>
                <w:sz w:val="18"/>
                <w:szCs w:val="18"/>
                <w:lang w:val="lt-LT"/>
              </w:rPr>
              <w:t xml:space="preserve">II pirkimo objekto dalis. </w:t>
            </w:r>
            <w:r w:rsidRPr="000C3009">
              <w:rPr>
                <w:rFonts w:ascii="Arial" w:hAnsi="Arial" w:cs="Arial"/>
                <w:i/>
                <w:iCs/>
                <w:color w:val="BFBFBF" w:themeColor="background1" w:themeShade="BF"/>
                <w:sz w:val="18"/>
                <w:szCs w:val="18"/>
                <w:lang w:val="lt-LT"/>
              </w:rPr>
              <w:t>/Bus nurodyta prieš sutarties pasirašymą/</w:t>
            </w:r>
          </w:p>
          <w:p w14:paraId="1CC5BC29" w14:textId="77777777" w:rsidR="000C3009" w:rsidRPr="00075D49" w:rsidRDefault="000C3009" w:rsidP="00815FD5">
            <w:pPr>
              <w:spacing w:before="40"/>
              <w:jc w:val="both"/>
              <w:rPr>
                <w:rFonts w:ascii="Arial" w:hAnsi="Arial" w:cs="Arial"/>
                <w:kern w:val="2"/>
                <w:sz w:val="18"/>
                <w:szCs w:val="18"/>
                <w:lang w:val="lt-LT"/>
              </w:rPr>
            </w:pPr>
          </w:p>
          <w:p w14:paraId="0FF3036F" w14:textId="77777777" w:rsidR="00332190" w:rsidRPr="00753988" w:rsidRDefault="00332190" w:rsidP="00815FD5">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Išsamus Prekės (-ių) aprašymas ir kiti reikalavimai tiekiamai (-oms) Prekei (-ėms) nustatyti Sutarties priede Nr.</w:t>
            </w:r>
            <w:r>
              <w:rPr>
                <w:rFonts w:ascii="Arial" w:hAnsi="Arial" w:cs="Arial"/>
                <w:color w:val="000000"/>
                <w:kern w:val="2"/>
                <w:sz w:val="18"/>
                <w:szCs w:val="18"/>
                <w:lang w:val="lt-LT"/>
              </w:rPr>
              <w:t xml:space="preserve"> 2</w:t>
            </w:r>
            <w:r w:rsidRPr="00753988">
              <w:rPr>
                <w:rFonts w:ascii="Arial" w:hAnsi="Arial" w:cs="Arial"/>
                <w:color w:val="000000"/>
                <w:kern w:val="2"/>
                <w:sz w:val="18"/>
                <w:szCs w:val="18"/>
                <w:lang w:val="lt-LT"/>
              </w:rPr>
              <w:t xml:space="preserve"> „Techninė specifikacija“ (toliau – Techninė specifikacija) ir Sutarties priede Nr.</w:t>
            </w:r>
            <w:r>
              <w:rPr>
                <w:rFonts w:ascii="Arial" w:hAnsi="Arial" w:cs="Arial"/>
                <w:color w:val="000000"/>
                <w:kern w:val="2"/>
                <w:sz w:val="18"/>
                <w:szCs w:val="18"/>
                <w:lang w:val="lt-LT"/>
              </w:rPr>
              <w:t xml:space="preserve"> 1</w:t>
            </w:r>
            <w:r w:rsidRPr="00753988">
              <w:rPr>
                <w:rFonts w:ascii="Arial" w:hAnsi="Arial" w:cs="Arial"/>
                <w:color w:val="000000"/>
                <w:kern w:val="2"/>
                <w:sz w:val="18"/>
                <w:szCs w:val="18"/>
                <w:lang w:val="lt-LT"/>
              </w:rPr>
              <w:t xml:space="preserve"> „Pasiūlymas“.</w:t>
            </w:r>
          </w:p>
        </w:tc>
        <w:tc>
          <w:tcPr>
            <w:tcW w:w="2225" w:type="dxa"/>
            <w:gridSpan w:val="2"/>
            <w:tcMar>
              <w:top w:w="28" w:type="dxa"/>
              <w:bottom w:w="28" w:type="dxa"/>
            </w:tcMar>
          </w:tcPr>
          <w:p w14:paraId="78D76F2D" w14:textId="77777777" w:rsidR="00332190" w:rsidRPr="006B232B" w:rsidRDefault="00332190" w:rsidP="00815FD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5417" w:type="dxa"/>
            <w:gridSpan w:val="6"/>
            <w:tcMar>
              <w:top w:w="28" w:type="dxa"/>
              <w:bottom w:w="28" w:type="dxa"/>
            </w:tcMar>
            <w:vAlign w:val="center"/>
          </w:tcPr>
          <w:p w14:paraId="7BD10A09" w14:textId="7938B492" w:rsidR="00332190" w:rsidRDefault="00332190" w:rsidP="00815FD5">
            <w:pPr>
              <w:spacing w:before="40"/>
              <w:jc w:val="both"/>
              <w:rPr>
                <w:rFonts w:ascii="Arial" w:hAnsi="Arial" w:cs="Arial"/>
                <w:color w:val="000000"/>
                <w:kern w:val="2"/>
                <w:sz w:val="18"/>
                <w:szCs w:val="18"/>
              </w:rPr>
            </w:pPr>
            <w:r w:rsidRPr="006B232B">
              <w:rPr>
                <w:rFonts w:ascii="Arial" w:hAnsi="Arial" w:cs="Arial"/>
                <w:kern w:val="2"/>
                <w:sz w:val="18"/>
                <w:szCs w:val="18"/>
              </w:rPr>
              <w:t xml:space="preserve">The Supplier shall undertake to transfer </w:t>
            </w:r>
            <w:r w:rsidRPr="007124D9">
              <w:rPr>
                <w:rFonts w:ascii="Arial" w:hAnsi="Arial" w:cs="Arial"/>
                <w:kern w:val="2"/>
                <w:sz w:val="18"/>
                <w:szCs w:val="18"/>
              </w:rPr>
              <w:t xml:space="preserve">the </w:t>
            </w:r>
            <w:r w:rsidRPr="007124D9">
              <w:rPr>
                <w:rFonts w:ascii="Arial" w:hAnsi="Arial" w:cs="Arial"/>
                <w:i/>
                <w:iCs/>
                <w:kern w:val="2"/>
                <w:sz w:val="18"/>
                <w:szCs w:val="18"/>
              </w:rPr>
              <w:t>Good</w:t>
            </w:r>
            <w:r w:rsidR="0034134A" w:rsidRPr="007124D9">
              <w:rPr>
                <w:rFonts w:ascii="Arial" w:hAnsi="Arial" w:cs="Arial"/>
                <w:i/>
                <w:iCs/>
                <w:kern w:val="2"/>
                <w:sz w:val="18"/>
                <w:szCs w:val="18"/>
              </w:rPr>
              <w:t>s</w:t>
            </w:r>
            <w:r w:rsidRPr="007124D9">
              <w:rPr>
                <w:rFonts w:ascii="Arial" w:hAnsi="Arial" w:cs="Arial"/>
                <w:i/>
                <w:iCs/>
                <w:kern w:val="2"/>
                <w:sz w:val="18"/>
                <w:szCs w:val="18"/>
              </w:rPr>
              <w:t xml:space="preserve"> </w:t>
            </w:r>
            <w:r w:rsidRPr="007124D9">
              <w:rPr>
                <w:rFonts w:ascii="Arial" w:hAnsi="Arial" w:cs="Arial"/>
                <w:kern w:val="2"/>
                <w:sz w:val="18"/>
                <w:szCs w:val="18"/>
              </w:rPr>
              <w:t xml:space="preserve">to the </w:t>
            </w:r>
            <w:r w:rsidRPr="006B232B">
              <w:rPr>
                <w:rFonts w:ascii="Arial" w:hAnsi="Arial" w:cs="Arial"/>
                <w:kern w:val="2"/>
                <w:sz w:val="18"/>
                <w:szCs w:val="18"/>
              </w:rPr>
              <w:t xml:space="preserve">Buyer on the terms and conditions set out in the Contract </w:t>
            </w:r>
            <w:r w:rsidR="0034134A" w:rsidRPr="0034134A">
              <w:rPr>
                <w:rFonts w:ascii="Arial" w:hAnsi="Arial" w:cs="Arial"/>
                <w:kern w:val="2"/>
                <w:sz w:val="18"/>
                <w:szCs w:val="18"/>
              </w:rPr>
              <w:t xml:space="preserve">Microsoft software licence </w:t>
            </w:r>
            <w:r w:rsidR="00101C77">
              <w:rPr>
                <w:rFonts w:ascii="Arial" w:hAnsi="Arial" w:cs="Arial"/>
                <w:kern w:val="2"/>
                <w:sz w:val="18"/>
                <w:szCs w:val="18"/>
              </w:rPr>
              <w:t>(or e</w:t>
            </w:r>
            <w:r w:rsidR="000A75CB">
              <w:rPr>
                <w:rFonts w:ascii="Arial" w:hAnsi="Arial" w:cs="Arial"/>
                <w:kern w:val="2"/>
                <w:sz w:val="18"/>
                <w:szCs w:val="18"/>
              </w:rPr>
              <w:t>quivalent)</w:t>
            </w:r>
            <w:r w:rsidR="00101C77">
              <w:rPr>
                <w:rFonts w:ascii="Arial" w:hAnsi="Arial" w:cs="Arial"/>
                <w:kern w:val="2"/>
                <w:sz w:val="18"/>
                <w:szCs w:val="18"/>
              </w:rPr>
              <w:t xml:space="preserve"> </w:t>
            </w:r>
            <w:r w:rsidR="0034134A" w:rsidRPr="0034134A">
              <w:rPr>
                <w:rFonts w:ascii="Arial" w:hAnsi="Arial" w:cs="Arial"/>
                <w:kern w:val="2"/>
                <w:sz w:val="18"/>
                <w:szCs w:val="18"/>
              </w:rPr>
              <w:t>rental with accompanying support services</w:t>
            </w:r>
            <w:r w:rsidRPr="006B232B">
              <w:rPr>
                <w:rFonts w:ascii="Arial" w:hAnsi="Arial" w:cs="Arial"/>
                <w:color w:val="4472C4"/>
                <w:kern w:val="2"/>
                <w:sz w:val="18"/>
                <w:szCs w:val="18"/>
              </w:rPr>
              <w:t xml:space="preserve"> </w:t>
            </w:r>
            <w:r w:rsidRPr="006B232B">
              <w:rPr>
                <w:rFonts w:ascii="Arial" w:hAnsi="Arial" w:cs="Arial"/>
                <w:color w:val="000000"/>
                <w:kern w:val="2"/>
                <w:sz w:val="18"/>
                <w:szCs w:val="18"/>
              </w:rPr>
              <w:t>(hereinafter referred to as the “Good</w:t>
            </w:r>
            <w:r w:rsidR="0034134A">
              <w:rPr>
                <w:rFonts w:ascii="Arial" w:hAnsi="Arial" w:cs="Arial"/>
                <w:color w:val="000000"/>
                <w:kern w:val="2"/>
                <w:sz w:val="18"/>
                <w:szCs w:val="18"/>
              </w:rPr>
              <w:t>s</w:t>
            </w:r>
            <w:r w:rsidRPr="006B232B">
              <w:rPr>
                <w:rFonts w:ascii="Arial" w:hAnsi="Arial" w:cs="Arial"/>
                <w:color w:val="000000"/>
                <w:kern w:val="2"/>
                <w:sz w:val="18"/>
                <w:szCs w:val="18"/>
              </w:rPr>
              <w:t>”).</w:t>
            </w:r>
          </w:p>
          <w:p w14:paraId="67351684" w14:textId="38973A91" w:rsidR="00FF2243" w:rsidRDefault="00885508" w:rsidP="00815FD5">
            <w:pPr>
              <w:spacing w:before="40"/>
              <w:jc w:val="both"/>
              <w:rPr>
                <w:rFonts w:ascii="Arial" w:hAnsi="Arial" w:cs="Arial"/>
                <w:i/>
                <w:iCs/>
                <w:color w:val="BFBFBF" w:themeColor="background1" w:themeShade="BF"/>
                <w:kern w:val="2"/>
                <w:sz w:val="18"/>
                <w:szCs w:val="18"/>
              </w:rPr>
            </w:pPr>
            <w:r w:rsidRPr="00885508">
              <w:rPr>
                <w:rFonts w:ascii="Arial" w:hAnsi="Arial" w:cs="Arial"/>
                <w:i/>
                <w:iCs/>
                <w:color w:val="BFBFBF" w:themeColor="background1" w:themeShade="BF"/>
                <w:kern w:val="2"/>
                <w:sz w:val="18"/>
                <w:szCs w:val="18"/>
              </w:rPr>
              <w:t>Lot I of the procurement. /</w:t>
            </w:r>
            <w:r w:rsidR="00FF2243" w:rsidRPr="00FF2243">
              <w:rPr>
                <w:rFonts w:ascii="Arial" w:hAnsi="Arial" w:cs="Arial"/>
                <w:i/>
                <w:iCs/>
                <w:color w:val="BFBFBF" w:themeColor="background1" w:themeShade="BF"/>
                <w:kern w:val="2"/>
                <w:sz w:val="18"/>
                <w:szCs w:val="18"/>
              </w:rPr>
              <w:t>Will be specified before signing the contract/</w:t>
            </w:r>
          </w:p>
          <w:p w14:paraId="26F06DC5" w14:textId="0D559330" w:rsidR="00885508" w:rsidRPr="007124D9" w:rsidRDefault="00885508" w:rsidP="00815FD5">
            <w:pPr>
              <w:spacing w:before="40"/>
              <w:jc w:val="both"/>
              <w:rPr>
                <w:rFonts w:ascii="Arial" w:hAnsi="Arial" w:cs="Arial"/>
                <w:kern w:val="2"/>
                <w:sz w:val="18"/>
                <w:szCs w:val="18"/>
              </w:rPr>
            </w:pPr>
            <w:r w:rsidRPr="00885508">
              <w:rPr>
                <w:rFonts w:ascii="Arial" w:hAnsi="Arial" w:cs="Arial"/>
                <w:i/>
                <w:iCs/>
                <w:color w:val="BFBFBF" w:themeColor="background1" w:themeShade="BF"/>
                <w:kern w:val="2"/>
                <w:sz w:val="18"/>
                <w:szCs w:val="18"/>
              </w:rPr>
              <w:t xml:space="preserve">Lot II of the procurement. </w:t>
            </w:r>
            <w:r w:rsidR="00FF2243" w:rsidRPr="00FF2243">
              <w:rPr>
                <w:rFonts w:ascii="Arial" w:hAnsi="Arial" w:cs="Arial"/>
                <w:i/>
                <w:iCs/>
                <w:color w:val="BFBFBF" w:themeColor="background1" w:themeShade="BF"/>
                <w:kern w:val="2"/>
                <w:sz w:val="18"/>
                <w:szCs w:val="18"/>
              </w:rPr>
              <w:t>/Will be specified before signing the contract/</w:t>
            </w:r>
          </w:p>
          <w:p w14:paraId="1D7AF4E1" w14:textId="77777777" w:rsidR="00332190" w:rsidRPr="006B232B" w:rsidRDefault="00332190" w:rsidP="00815FD5">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The detailed description of the Goods and other requirements for the Goods(s) to be supplied shall be set out in Annex</w:t>
            </w:r>
            <w:r>
              <w:rPr>
                <w:rFonts w:ascii="Arial" w:hAnsi="Arial" w:cs="Arial"/>
                <w:color w:val="000000"/>
                <w:kern w:val="2"/>
                <w:sz w:val="18"/>
                <w:szCs w:val="18"/>
              </w:rPr>
              <w:t xml:space="preserve"> 2 </w:t>
            </w:r>
            <w:r w:rsidRPr="006B232B">
              <w:rPr>
                <w:rFonts w:ascii="Arial" w:hAnsi="Arial" w:cs="Arial"/>
                <w:color w:val="000000"/>
                <w:kern w:val="2"/>
                <w:sz w:val="18"/>
                <w:szCs w:val="18"/>
              </w:rPr>
              <w:t>“Technical Specification” (hereinafter referred to as the “Technical Specification”) and in Annex</w:t>
            </w:r>
            <w:r>
              <w:rPr>
                <w:rFonts w:ascii="Arial" w:hAnsi="Arial" w:cs="Arial"/>
                <w:color w:val="000000"/>
                <w:kern w:val="2"/>
                <w:sz w:val="18"/>
                <w:szCs w:val="18"/>
              </w:rPr>
              <w:t xml:space="preserve"> 1 </w:t>
            </w:r>
            <w:r w:rsidRPr="006B232B">
              <w:rPr>
                <w:rFonts w:ascii="Arial" w:hAnsi="Arial" w:cs="Arial"/>
                <w:color w:val="000000"/>
                <w:kern w:val="2"/>
                <w:sz w:val="18"/>
                <w:szCs w:val="18"/>
              </w:rPr>
              <w:t>“Tender” to the Contract.</w:t>
            </w:r>
          </w:p>
        </w:tc>
      </w:tr>
      <w:tr w:rsidR="00332190" w14:paraId="04491C75" w14:textId="77777777" w:rsidTr="53C12A3F">
        <w:trPr>
          <w:trHeight w:val="300"/>
        </w:trPr>
        <w:tc>
          <w:tcPr>
            <w:tcW w:w="2359" w:type="dxa"/>
            <w:gridSpan w:val="2"/>
            <w:tcMar>
              <w:top w:w="28" w:type="dxa"/>
              <w:bottom w:w="28" w:type="dxa"/>
            </w:tcMar>
          </w:tcPr>
          <w:p w14:paraId="5B21CD5E" w14:textId="77777777" w:rsidR="00332190" w:rsidRDefault="00332190" w:rsidP="00815FD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737" w:type="dxa"/>
            <w:gridSpan w:val="4"/>
            <w:tcMar>
              <w:top w:w="28" w:type="dxa"/>
              <w:bottom w:w="28" w:type="dxa"/>
            </w:tcMar>
          </w:tcPr>
          <w:p w14:paraId="3AD08503" w14:textId="5FD4EB90" w:rsidR="00332190" w:rsidRPr="00C62EEF" w:rsidRDefault="00362605" w:rsidP="00815FD5">
            <w:pPr>
              <w:jc w:val="both"/>
              <w:rPr>
                <w:rFonts w:ascii="Arial" w:hAnsi="Arial" w:cs="Arial"/>
                <w:i/>
                <w:iCs/>
                <w:sz w:val="18"/>
                <w:szCs w:val="18"/>
                <w:lang w:val="lt-LT"/>
              </w:rPr>
            </w:pPr>
            <w:r w:rsidRPr="00C62EEF">
              <w:rPr>
                <w:rFonts w:ascii="Arial" w:hAnsi="Arial" w:cs="Arial"/>
                <w:i/>
                <w:iCs/>
                <w:color w:val="A6A6A6" w:themeColor="background1" w:themeShade="A6"/>
                <w:sz w:val="18"/>
                <w:szCs w:val="18"/>
                <w:lang w:val="lt-LT"/>
              </w:rPr>
              <w:t>/Bus nurodyta prieš sutarties pasirašymą/</w:t>
            </w:r>
          </w:p>
        </w:tc>
        <w:tc>
          <w:tcPr>
            <w:tcW w:w="2225" w:type="dxa"/>
            <w:gridSpan w:val="2"/>
            <w:tcMar>
              <w:top w:w="28" w:type="dxa"/>
              <w:bottom w:w="28" w:type="dxa"/>
            </w:tcMar>
          </w:tcPr>
          <w:p w14:paraId="6C8B9336" w14:textId="77777777" w:rsidR="00332190" w:rsidRPr="00310268" w:rsidRDefault="00332190" w:rsidP="00815FD5">
            <w:pPr>
              <w:jc w:val="both"/>
              <w:rPr>
                <w:rFonts w:ascii="Arial" w:hAnsi="Arial" w:cs="Arial"/>
                <w:b/>
                <w:bCs/>
                <w:sz w:val="18"/>
                <w:szCs w:val="18"/>
              </w:rPr>
            </w:pPr>
            <w:r w:rsidRPr="00310268">
              <w:rPr>
                <w:rFonts w:ascii="Arial" w:hAnsi="Arial" w:cs="Arial"/>
                <w:b/>
                <w:bCs/>
                <w:sz w:val="18"/>
                <w:szCs w:val="18"/>
              </w:rPr>
              <w:t xml:space="preserve">3.2. Procurement name </w:t>
            </w:r>
            <w:r w:rsidRPr="00310268">
              <w:rPr>
                <w:rFonts w:ascii="Arial" w:hAnsi="Arial" w:cs="Arial"/>
                <w:b/>
                <w:bCs/>
                <w:noProof/>
                <w:sz w:val="18"/>
                <w:szCs w:val="18"/>
              </w:rPr>
              <w:t>and number</w:t>
            </w:r>
          </w:p>
        </w:tc>
        <w:tc>
          <w:tcPr>
            <w:tcW w:w="5417" w:type="dxa"/>
            <w:gridSpan w:val="6"/>
            <w:tcMar>
              <w:top w:w="28" w:type="dxa"/>
              <w:bottom w:w="28" w:type="dxa"/>
            </w:tcMar>
            <w:vAlign w:val="center"/>
          </w:tcPr>
          <w:p w14:paraId="419B77A0" w14:textId="5BBE92DC" w:rsidR="00332190" w:rsidRDefault="00362605" w:rsidP="00815FD5">
            <w:pPr>
              <w:jc w:val="both"/>
              <w:rPr>
                <w:rFonts w:ascii="Arial" w:hAnsi="Arial" w:cs="Arial"/>
                <w:sz w:val="18"/>
                <w:szCs w:val="18"/>
              </w:rPr>
            </w:pPr>
            <w:r w:rsidRPr="00E025CD">
              <w:rPr>
                <w:rFonts w:ascii="Arial" w:hAnsi="Arial" w:cs="Arial"/>
                <w:i/>
                <w:iCs/>
                <w:color w:val="A6A6A6" w:themeColor="background1" w:themeShade="A6"/>
                <w:sz w:val="18"/>
                <w:szCs w:val="18"/>
              </w:rPr>
              <w:t>/Will be specified before signing the contract/</w:t>
            </w:r>
          </w:p>
        </w:tc>
      </w:tr>
      <w:tr w:rsidR="00332190" w14:paraId="6E1CD520" w14:textId="77777777" w:rsidTr="53C12A3F">
        <w:tc>
          <w:tcPr>
            <w:tcW w:w="2359" w:type="dxa"/>
            <w:gridSpan w:val="2"/>
            <w:tcMar>
              <w:top w:w="28" w:type="dxa"/>
              <w:bottom w:w="28" w:type="dxa"/>
            </w:tcMar>
          </w:tcPr>
          <w:p w14:paraId="03D55421" w14:textId="77777777" w:rsidR="00332190" w:rsidRPr="00753988" w:rsidRDefault="00332190" w:rsidP="00815FD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737" w:type="dxa"/>
            <w:gridSpan w:val="4"/>
            <w:tcMar>
              <w:top w:w="28" w:type="dxa"/>
              <w:bottom w:w="28" w:type="dxa"/>
            </w:tcMar>
          </w:tcPr>
          <w:p w14:paraId="3A1610DB" w14:textId="045728CE" w:rsidR="00332190" w:rsidRPr="00BF24E9" w:rsidRDefault="00332190" w:rsidP="00815FD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225" w:type="dxa"/>
            <w:gridSpan w:val="2"/>
            <w:tcMar>
              <w:top w:w="28" w:type="dxa"/>
              <w:bottom w:w="28" w:type="dxa"/>
            </w:tcMar>
          </w:tcPr>
          <w:p w14:paraId="7B917840" w14:textId="77777777" w:rsidR="00332190" w:rsidRPr="00310268" w:rsidRDefault="00332190" w:rsidP="00815FD5">
            <w:pPr>
              <w:spacing w:before="40" w:after="40"/>
              <w:jc w:val="left"/>
              <w:rPr>
                <w:rFonts w:ascii="Arial" w:hAnsi="Arial" w:cs="Arial"/>
                <w:sz w:val="18"/>
                <w:szCs w:val="18"/>
              </w:rPr>
            </w:pPr>
            <w:r w:rsidRPr="00310268">
              <w:rPr>
                <w:rFonts w:ascii="Arial" w:hAnsi="Arial" w:cs="Arial"/>
                <w:b/>
                <w:bCs/>
                <w:kern w:val="2"/>
                <w:sz w:val="18"/>
                <w:szCs w:val="18"/>
              </w:rPr>
              <w:t>3.3 Information on a project funded by the European Union or another project</w:t>
            </w:r>
          </w:p>
        </w:tc>
        <w:tc>
          <w:tcPr>
            <w:tcW w:w="5417" w:type="dxa"/>
            <w:gridSpan w:val="6"/>
            <w:tcMar>
              <w:top w:w="28" w:type="dxa"/>
              <w:bottom w:w="28" w:type="dxa"/>
            </w:tcMar>
          </w:tcPr>
          <w:p w14:paraId="16BF262A" w14:textId="77777777" w:rsidR="00332190" w:rsidRPr="006B232B" w:rsidRDefault="00332190" w:rsidP="00815FD5">
            <w:pPr>
              <w:spacing w:before="40"/>
              <w:jc w:val="both"/>
              <w:rPr>
                <w:rFonts w:ascii="Arial" w:hAnsi="Arial" w:cs="Arial"/>
                <w:kern w:val="2"/>
                <w:sz w:val="18"/>
                <w:szCs w:val="18"/>
              </w:rPr>
            </w:pPr>
            <w:r w:rsidRPr="006B232B">
              <w:rPr>
                <w:rFonts w:ascii="Arial" w:hAnsi="Arial" w:cs="Arial"/>
                <w:kern w:val="2"/>
                <w:sz w:val="18"/>
                <w:szCs w:val="18"/>
              </w:rPr>
              <w:t>Not applicable</w:t>
            </w:r>
          </w:p>
          <w:p w14:paraId="03FF2436" w14:textId="53536E55" w:rsidR="00332190" w:rsidRPr="006B232B" w:rsidRDefault="00332190" w:rsidP="00815FD5">
            <w:pPr>
              <w:jc w:val="left"/>
              <w:rPr>
                <w:rFonts w:ascii="Arial" w:hAnsi="Arial" w:cs="Arial"/>
                <w:sz w:val="18"/>
                <w:szCs w:val="18"/>
              </w:rPr>
            </w:pPr>
          </w:p>
        </w:tc>
      </w:tr>
      <w:tr w:rsidR="00332190" w14:paraId="552D8BF8" w14:textId="77777777" w:rsidTr="53C12A3F">
        <w:tc>
          <w:tcPr>
            <w:tcW w:w="7096" w:type="dxa"/>
            <w:gridSpan w:val="6"/>
            <w:tcMar>
              <w:top w:w="28" w:type="dxa"/>
              <w:bottom w:w="28" w:type="dxa"/>
            </w:tcMar>
            <w:vAlign w:val="center"/>
          </w:tcPr>
          <w:p w14:paraId="63291E97" w14:textId="77777777" w:rsidR="00332190" w:rsidRPr="00753988" w:rsidRDefault="00332190" w:rsidP="00815FD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642" w:type="dxa"/>
            <w:gridSpan w:val="8"/>
            <w:tcMar>
              <w:top w:w="28" w:type="dxa"/>
              <w:bottom w:w="28" w:type="dxa"/>
            </w:tcMar>
          </w:tcPr>
          <w:p w14:paraId="3B876B56" w14:textId="77777777" w:rsidR="00332190" w:rsidRPr="00B04143" w:rsidRDefault="00332190" w:rsidP="00815FD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332190" w14:paraId="241856C8" w14:textId="77777777" w:rsidTr="53C12A3F">
        <w:tc>
          <w:tcPr>
            <w:tcW w:w="2359" w:type="dxa"/>
            <w:gridSpan w:val="2"/>
            <w:tcMar>
              <w:top w:w="28" w:type="dxa"/>
              <w:bottom w:w="28" w:type="dxa"/>
            </w:tcMar>
          </w:tcPr>
          <w:p w14:paraId="7143F283" w14:textId="77777777" w:rsidR="00332190" w:rsidRPr="00753988" w:rsidRDefault="00332190" w:rsidP="00815FD5">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737" w:type="dxa"/>
            <w:gridSpan w:val="4"/>
            <w:tcMar>
              <w:top w:w="28" w:type="dxa"/>
              <w:bottom w:w="28" w:type="dxa"/>
            </w:tcMar>
          </w:tcPr>
          <w:p w14:paraId="56BB82BA"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14:paraId="7292EC37" w14:textId="77777777" w:rsidR="00332190" w:rsidRPr="00753988" w:rsidRDefault="00332190" w:rsidP="00815FD5">
            <w:pPr>
              <w:tabs>
                <w:tab w:val="left" w:pos="1050"/>
                <w:tab w:val="center" w:pos="2578"/>
              </w:tabs>
              <w:jc w:val="both"/>
              <w:rPr>
                <w:rFonts w:ascii="Arial" w:hAnsi="Arial" w:cs="Arial"/>
                <w:sz w:val="18"/>
                <w:szCs w:val="18"/>
                <w:lang w:val="lt-LT"/>
              </w:rPr>
            </w:pPr>
          </w:p>
        </w:tc>
        <w:tc>
          <w:tcPr>
            <w:tcW w:w="2225" w:type="dxa"/>
            <w:gridSpan w:val="2"/>
            <w:tcMar>
              <w:top w:w="28" w:type="dxa"/>
              <w:bottom w:w="28" w:type="dxa"/>
            </w:tcMar>
          </w:tcPr>
          <w:p w14:paraId="097CE13C" w14:textId="77777777" w:rsidR="00332190" w:rsidRPr="006B232B" w:rsidRDefault="00332190" w:rsidP="00815FD5">
            <w:pPr>
              <w:spacing w:before="40"/>
              <w:ind w:right="-114"/>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417" w:type="dxa"/>
            <w:gridSpan w:val="6"/>
            <w:tcMar>
              <w:top w:w="28" w:type="dxa"/>
              <w:bottom w:w="28" w:type="dxa"/>
            </w:tcMar>
          </w:tcPr>
          <w:p w14:paraId="16D979F7" w14:textId="77777777" w:rsidR="00332190" w:rsidRPr="00D37FE5" w:rsidRDefault="00332190" w:rsidP="00815FD5">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14:paraId="3028B0EE" w14:textId="77777777" w:rsidR="00332190" w:rsidRPr="006B232B" w:rsidRDefault="00332190" w:rsidP="00815FD5">
            <w:pPr>
              <w:jc w:val="both"/>
              <w:rPr>
                <w:rFonts w:ascii="Arial" w:hAnsi="Arial" w:cs="Arial"/>
                <w:sz w:val="18"/>
                <w:szCs w:val="18"/>
              </w:rPr>
            </w:pPr>
          </w:p>
        </w:tc>
      </w:tr>
      <w:tr w:rsidR="00332190" w14:paraId="51355705" w14:textId="77777777" w:rsidTr="53C12A3F">
        <w:tc>
          <w:tcPr>
            <w:tcW w:w="2359" w:type="dxa"/>
            <w:gridSpan w:val="2"/>
            <w:tcMar>
              <w:top w:w="28" w:type="dxa"/>
              <w:bottom w:w="28" w:type="dxa"/>
            </w:tcMar>
          </w:tcPr>
          <w:p w14:paraId="54C5F299" w14:textId="77777777" w:rsidR="00332190" w:rsidRPr="00753988" w:rsidRDefault="00332190" w:rsidP="00815FD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737" w:type="dxa"/>
            <w:gridSpan w:val="4"/>
            <w:tcMar>
              <w:top w:w="28" w:type="dxa"/>
              <w:bottom w:w="28" w:type="dxa"/>
            </w:tcMar>
          </w:tcPr>
          <w:p w14:paraId="48F8BD69" w14:textId="77777777" w:rsidR="00332190" w:rsidRPr="00753988" w:rsidRDefault="00332190" w:rsidP="00815FD5">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14:paraId="09873938"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23AAC52E" w14:textId="77777777" w:rsidR="00332190" w:rsidRPr="006B232B" w:rsidRDefault="00332190" w:rsidP="00815FD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417" w:type="dxa"/>
            <w:gridSpan w:val="6"/>
            <w:tcMar>
              <w:top w:w="28" w:type="dxa"/>
              <w:bottom w:w="28" w:type="dxa"/>
            </w:tcMar>
          </w:tcPr>
          <w:p w14:paraId="695B3326" w14:textId="77777777" w:rsidR="00332190" w:rsidRPr="006B232B" w:rsidRDefault="00332190" w:rsidP="00815FD5">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14:paraId="6AC636E8" w14:textId="77777777" w:rsidR="00332190" w:rsidRPr="006B232B" w:rsidRDefault="00332190" w:rsidP="00815FD5">
            <w:pPr>
              <w:jc w:val="both"/>
              <w:rPr>
                <w:rFonts w:ascii="Arial" w:hAnsi="Arial" w:cs="Arial"/>
                <w:sz w:val="18"/>
                <w:szCs w:val="18"/>
              </w:rPr>
            </w:pPr>
          </w:p>
        </w:tc>
      </w:tr>
      <w:tr w:rsidR="00332190" w14:paraId="7486EF5A" w14:textId="77777777" w:rsidTr="53C12A3F">
        <w:tc>
          <w:tcPr>
            <w:tcW w:w="2359" w:type="dxa"/>
            <w:gridSpan w:val="2"/>
            <w:tcMar>
              <w:top w:w="28" w:type="dxa"/>
              <w:bottom w:w="28" w:type="dxa"/>
            </w:tcMar>
          </w:tcPr>
          <w:p w14:paraId="065834A9" w14:textId="77777777" w:rsidR="00332190" w:rsidRPr="00753988" w:rsidRDefault="00332190" w:rsidP="00815FD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737" w:type="dxa"/>
            <w:gridSpan w:val="4"/>
            <w:tcMar>
              <w:top w:w="28" w:type="dxa"/>
              <w:bottom w:w="28" w:type="dxa"/>
            </w:tcMar>
          </w:tcPr>
          <w:p w14:paraId="00E8E2B5" w14:textId="77777777" w:rsidR="00332190" w:rsidRPr="00B82509" w:rsidRDefault="00332190" w:rsidP="00815FD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225" w:type="dxa"/>
            <w:gridSpan w:val="2"/>
            <w:tcMar>
              <w:top w:w="28" w:type="dxa"/>
              <w:bottom w:w="28" w:type="dxa"/>
            </w:tcMar>
          </w:tcPr>
          <w:p w14:paraId="014DECC9" w14:textId="77777777" w:rsidR="00332190" w:rsidRPr="006B232B" w:rsidRDefault="00332190" w:rsidP="00815FD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417" w:type="dxa"/>
            <w:gridSpan w:val="6"/>
            <w:tcMar>
              <w:top w:w="28" w:type="dxa"/>
              <w:bottom w:w="28" w:type="dxa"/>
            </w:tcMar>
          </w:tcPr>
          <w:p w14:paraId="258182E2" w14:textId="77777777" w:rsidR="00332190" w:rsidRPr="006B232B" w:rsidRDefault="00332190" w:rsidP="00815FD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332190" w14:paraId="1418EA6F" w14:textId="77777777" w:rsidTr="53C12A3F">
        <w:tc>
          <w:tcPr>
            <w:tcW w:w="2359" w:type="dxa"/>
            <w:gridSpan w:val="2"/>
            <w:tcMar>
              <w:top w:w="28" w:type="dxa"/>
              <w:bottom w:w="28" w:type="dxa"/>
            </w:tcMar>
          </w:tcPr>
          <w:p w14:paraId="779939AE" w14:textId="77777777" w:rsidR="00332190" w:rsidRPr="00753988" w:rsidRDefault="00332190" w:rsidP="00815FD5">
            <w:pPr>
              <w:jc w:val="both"/>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4.4. </w:t>
            </w:r>
            <w:r w:rsidRPr="0E123B76">
              <w:rPr>
                <w:rFonts w:ascii="Arial" w:eastAsia="Arial" w:hAnsi="Arial" w:cs="Arial"/>
                <w:b/>
                <w:bCs/>
                <w:color w:val="000000" w:themeColor="text1"/>
                <w:sz w:val="18"/>
                <w:szCs w:val="18"/>
                <w:lang w:val="lt-LT"/>
              </w:rPr>
              <w:t>Dėl minimalios užsakymo vertės/apimties</w:t>
            </w:r>
          </w:p>
        </w:tc>
        <w:tc>
          <w:tcPr>
            <w:tcW w:w="4737" w:type="dxa"/>
            <w:gridSpan w:val="4"/>
            <w:tcMar>
              <w:top w:w="28" w:type="dxa"/>
              <w:bottom w:w="28" w:type="dxa"/>
            </w:tcMar>
          </w:tcPr>
          <w:p w14:paraId="4C46B2AF" w14:textId="7F4B990E" w:rsidR="00332190" w:rsidRPr="00B82509" w:rsidRDefault="00487741" w:rsidP="00815FD5">
            <w:pPr>
              <w:jc w:val="both"/>
              <w:rPr>
                <w:rFonts w:ascii="Arial" w:hAnsi="Arial" w:cs="Arial"/>
                <w:sz w:val="18"/>
                <w:szCs w:val="18"/>
                <w:lang w:val="lt-LT"/>
              </w:rPr>
            </w:pPr>
            <w:r>
              <w:rPr>
                <w:rFonts w:ascii="Arial" w:hAnsi="Arial" w:cs="Arial"/>
                <w:kern w:val="2"/>
                <w:sz w:val="18"/>
                <w:szCs w:val="18"/>
                <w:lang w:val="lt-LT"/>
              </w:rPr>
              <w:t>U</w:t>
            </w:r>
            <w:r w:rsidR="00332190" w:rsidRPr="00B82509">
              <w:rPr>
                <w:rFonts w:ascii="Arial" w:hAnsi="Arial" w:cs="Arial"/>
                <w:kern w:val="2"/>
                <w:sz w:val="18"/>
                <w:szCs w:val="18"/>
                <w:lang w:val="lt-LT"/>
              </w:rPr>
              <w:t xml:space="preserve">žsakymo vertė/apimtis nurodyta Techninėje specifikacijoje. </w:t>
            </w:r>
          </w:p>
          <w:p w14:paraId="4F41C1C2" w14:textId="77777777" w:rsidR="00332190" w:rsidRPr="00B82509" w:rsidRDefault="00332190" w:rsidP="00815FD5">
            <w:pPr>
              <w:jc w:val="both"/>
              <w:rPr>
                <w:rFonts w:ascii="Arial" w:hAnsi="Arial" w:cs="Arial"/>
                <w:sz w:val="18"/>
                <w:szCs w:val="18"/>
                <w:lang w:val="lt-LT"/>
              </w:rPr>
            </w:pPr>
          </w:p>
        </w:tc>
        <w:tc>
          <w:tcPr>
            <w:tcW w:w="2225" w:type="dxa"/>
            <w:gridSpan w:val="2"/>
            <w:tcMar>
              <w:top w:w="28" w:type="dxa"/>
              <w:bottom w:w="28" w:type="dxa"/>
            </w:tcMar>
          </w:tcPr>
          <w:p w14:paraId="28B315AE" w14:textId="77777777" w:rsidR="00332190" w:rsidRPr="006B232B" w:rsidRDefault="00332190" w:rsidP="00815FD5">
            <w:pPr>
              <w:jc w:val="both"/>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417" w:type="dxa"/>
            <w:gridSpan w:val="6"/>
            <w:tcMar>
              <w:top w:w="28" w:type="dxa"/>
              <w:bottom w:w="28" w:type="dxa"/>
            </w:tcMar>
          </w:tcPr>
          <w:p w14:paraId="795384C1" w14:textId="673B886A" w:rsidR="00332190" w:rsidRPr="006B232B" w:rsidRDefault="00332190" w:rsidP="00815FD5">
            <w:pPr>
              <w:jc w:val="both"/>
              <w:rPr>
                <w:rFonts w:ascii="Arial" w:hAnsi="Arial" w:cs="Arial"/>
                <w:sz w:val="18"/>
                <w:szCs w:val="18"/>
              </w:rPr>
            </w:pPr>
            <w:r w:rsidRPr="00B82509">
              <w:rPr>
                <w:rFonts w:ascii="Arial" w:hAnsi="Arial" w:cs="Arial"/>
                <w:kern w:val="2"/>
                <w:sz w:val="18"/>
                <w:szCs w:val="18"/>
              </w:rPr>
              <w:t>The order value/volume is specified in the Technical Specification.</w:t>
            </w:r>
          </w:p>
        </w:tc>
      </w:tr>
      <w:tr w:rsidR="00332190" w14:paraId="005C131B" w14:textId="77777777" w:rsidTr="53C12A3F">
        <w:tc>
          <w:tcPr>
            <w:tcW w:w="2359" w:type="dxa"/>
            <w:gridSpan w:val="2"/>
            <w:tcMar>
              <w:top w:w="28" w:type="dxa"/>
              <w:bottom w:w="28" w:type="dxa"/>
            </w:tcMar>
          </w:tcPr>
          <w:p w14:paraId="1AE663CB" w14:textId="77777777" w:rsidR="00332190" w:rsidRPr="00753988" w:rsidRDefault="00332190" w:rsidP="00815FD5">
            <w:pPr>
              <w:jc w:val="both"/>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737" w:type="dxa"/>
            <w:gridSpan w:val="4"/>
            <w:tcMar>
              <w:top w:w="28" w:type="dxa"/>
              <w:bottom w:w="28" w:type="dxa"/>
            </w:tcMar>
          </w:tcPr>
          <w:p w14:paraId="138F1075" w14:textId="77777777" w:rsidR="00332190" w:rsidRPr="00753988" w:rsidRDefault="00332190" w:rsidP="00815FD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225" w:type="dxa"/>
            <w:gridSpan w:val="2"/>
            <w:tcMar>
              <w:top w:w="28" w:type="dxa"/>
              <w:bottom w:w="28" w:type="dxa"/>
            </w:tcMar>
          </w:tcPr>
          <w:p w14:paraId="72770456" w14:textId="77777777" w:rsidR="00332190" w:rsidRPr="006B232B" w:rsidRDefault="00332190" w:rsidP="00815FD5">
            <w:pPr>
              <w:jc w:val="both"/>
              <w:rPr>
                <w:rFonts w:ascii="Arial" w:hAnsi="Arial" w:cs="Arial"/>
                <w:sz w:val="18"/>
                <w:szCs w:val="18"/>
              </w:rPr>
            </w:pPr>
            <w:r w:rsidRPr="006B232B">
              <w:rPr>
                <w:rFonts w:ascii="Arial" w:hAnsi="Arial" w:cs="Arial"/>
                <w:b/>
                <w:bCs/>
                <w:kern w:val="2"/>
                <w:sz w:val="18"/>
                <w:szCs w:val="18"/>
              </w:rPr>
              <w:t>4.5 Documents accompanying the Goods</w:t>
            </w:r>
          </w:p>
        </w:tc>
        <w:tc>
          <w:tcPr>
            <w:tcW w:w="5417" w:type="dxa"/>
            <w:gridSpan w:val="6"/>
            <w:tcMar>
              <w:top w:w="28" w:type="dxa"/>
              <w:bottom w:w="28" w:type="dxa"/>
            </w:tcMar>
          </w:tcPr>
          <w:p w14:paraId="5AEE3B0C" w14:textId="77777777" w:rsidR="00332190" w:rsidRPr="006B232B" w:rsidRDefault="00332190" w:rsidP="00815FD5">
            <w:pPr>
              <w:jc w:val="both"/>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332190" w14:paraId="4939C64E" w14:textId="77777777" w:rsidTr="53C12A3F">
        <w:tc>
          <w:tcPr>
            <w:tcW w:w="7096" w:type="dxa"/>
            <w:gridSpan w:val="6"/>
            <w:tcMar>
              <w:top w:w="28" w:type="dxa"/>
              <w:bottom w:w="28" w:type="dxa"/>
            </w:tcMar>
          </w:tcPr>
          <w:p w14:paraId="67559AD1" w14:textId="77777777" w:rsidR="00332190" w:rsidRPr="00753988" w:rsidRDefault="00332190" w:rsidP="00815FD5">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642" w:type="dxa"/>
            <w:gridSpan w:val="8"/>
            <w:tcMar>
              <w:top w:w="28" w:type="dxa"/>
              <w:bottom w:w="28" w:type="dxa"/>
            </w:tcMar>
          </w:tcPr>
          <w:p w14:paraId="5A2143FA" w14:textId="77777777" w:rsidR="00332190" w:rsidRPr="005209E5" w:rsidRDefault="00332190" w:rsidP="00815FD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332190" w14:paraId="643D6E20" w14:textId="77777777" w:rsidTr="53C12A3F">
        <w:tc>
          <w:tcPr>
            <w:tcW w:w="2359" w:type="dxa"/>
            <w:gridSpan w:val="2"/>
            <w:tcMar>
              <w:top w:w="28" w:type="dxa"/>
              <w:bottom w:w="28" w:type="dxa"/>
            </w:tcMar>
          </w:tcPr>
          <w:p w14:paraId="48797B2C"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737" w:type="dxa"/>
            <w:gridSpan w:val="4"/>
            <w:tcMar>
              <w:top w:w="28" w:type="dxa"/>
              <w:bottom w:w="28" w:type="dxa"/>
            </w:tcMar>
          </w:tcPr>
          <w:p w14:paraId="5490C864" w14:textId="77777777" w:rsidR="00332190" w:rsidRPr="00753988" w:rsidRDefault="00332190" w:rsidP="00815FD5">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p w14:paraId="425D2F09" w14:textId="0567376A"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0BE2437D" w14:textId="77777777" w:rsidR="00332190" w:rsidRPr="005209E5" w:rsidRDefault="00332190" w:rsidP="00815FD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417" w:type="dxa"/>
            <w:gridSpan w:val="6"/>
            <w:tcMar>
              <w:top w:w="28" w:type="dxa"/>
              <w:bottom w:w="28" w:type="dxa"/>
            </w:tcMar>
          </w:tcPr>
          <w:p w14:paraId="50C88589" w14:textId="77777777" w:rsidR="00332190" w:rsidRPr="005209E5" w:rsidRDefault="00332190" w:rsidP="00815FD5">
            <w:pPr>
              <w:jc w:val="left"/>
              <w:rPr>
                <w:rFonts w:ascii="Arial" w:hAnsi="Arial" w:cs="Arial"/>
                <w:kern w:val="2"/>
                <w:sz w:val="18"/>
                <w:szCs w:val="18"/>
              </w:rPr>
            </w:pPr>
            <w:r w:rsidRPr="005209E5">
              <w:rPr>
                <w:rFonts w:ascii="Arial" w:hAnsi="Arial" w:cs="Arial"/>
                <w:kern w:val="2"/>
                <w:sz w:val="18"/>
                <w:szCs w:val="18"/>
              </w:rPr>
              <w:t>Fixed-fee pricing</w:t>
            </w:r>
          </w:p>
          <w:p w14:paraId="383855B9" w14:textId="33CD319E" w:rsidR="00332190" w:rsidRPr="005209E5" w:rsidRDefault="00332190" w:rsidP="00815FD5">
            <w:pPr>
              <w:jc w:val="both"/>
              <w:rPr>
                <w:rFonts w:ascii="Arial" w:hAnsi="Arial" w:cs="Arial"/>
                <w:sz w:val="18"/>
                <w:szCs w:val="18"/>
              </w:rPr>
            </w:pPr>
          </w:p>
        </w:tc>
      </w:tr>
      <w:tr w:rsidR="00332190" w14:paraId="127EF0E1" w14:textId="77777777" w:rsidTr="53C12A3F">
        <w:tc>
          <w:tcPr>
            <w:tcW w:w="2359" w:type="dxa"/>
            <w:gridSpan w:val="2"/>
            <w:tcMar>
              <w:top w:w="28" w:type="dxa"/>
              <w:bottom w:w="28" w:type="dxa"/>
            </w:tcMar>
          </w:tcPr>
          <w:p w14:paraId="64F71063" w14:textId="77777777" w:rsidR="00332190" w:rsidRPr="00753988" w:rsidRDefault="00332190" w:rsidP="00815FD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753CA4F7" w14:textId="77777777" w:rsidR="00332190" w:rsidRPr="00753988" w:rsidRDefault="00332190" w:rsidP="00815FD5">
            <w:pPr>
              <w:jc w:val="left"/>
              <w:rPr>
                <w:rFonts w:ascii="Arial" w:hAnsi="Arial" w:cs="Arial"/>
                <w:b/>
                <w:bCs/>
                <w:kern w:val="2"/>
                <w:sz w:val="18"/>
                <w:szCs w:val="18"/>
                <w:lang w:val="lt-LT"/>
              </w:rPr>
            </w:pPr>
          </w:p>
          <w:p w14:paraId="3291935D" w14:textId="77777777" w:rsidR="00332190" w:rsidRPr="00753988" w:rsidRDefault="00332190" w:rsidP="00815FD5">
            <w:pPr>
              <w:jc w:val="left"/>
              <w:rPr>
                <w:rFonts w:ascii="Arial" w:hAnsi="Arial" w:cs="Arial"/>
                <w:b/>
                <w:bCs/>
                <w:kern w:val="2"/>
                <w:sz w:val="18"/>
                <w:szCs w:val="18"/>
                <w:lang w:val="lt-LT"/>
              </w:rPr>
            </w:pPr>
          </w:p>
          <w:p w14:paraId="15CF258A" w14:textId="77777777" w:rsidR="00332190" w:rsidRPr="00753988" w:rsidRDefault="00332190" w:rsidP="00815FD5">
            <w:pPr>
              <w:jc w:val="left"/>
              <w:rPr>
                <w:rFonts w:ascii="Arial" w:hAnsi="Arial" w:cs="Arial"/>
                <w:b/>
                <w:bCs/>
                <w:kern w:val="2"/>
                <w:sz w:val="18"/>
                <w:szCs w:val="18"/>
                <w:lang w:val="lt-LT"/>
              </w:rPr>
            </w:pPr>
          </w:p>
          <w:p w14:paraId="46DFCEF0" w14:textId="77777777" w:rsidR="00332190" w:rsidRPr="00753988" w:rsidRDefault="00332190" w:rsidP="00815FD5">
            <w:pPr>
              <w:jc w:val="left"/>
              <w:rPr>
                <w:rFonts w:ascii="Arial" w:hAnsi="Arial" w:cs="Arial"/>
                <w:b/>
                <w:bCs/>
                <w:kern w:val="2"/>
                <w:sz w:val="18"/>
                <w:szCs w:val="18"/>
                <w:lang w:val="lt-LT"/>
              </w:rPr>
            </w:pPr>
          </w:p>
          <w:p w14:paraId="1312A2AF" w14:textId="77777777" w:rsidR="00332190" w:rsidRPr="00753988" w:rsidRDefault="00332190" w:rsidP="00815FD5">
            <w:pPr>
              <w:jc w:val="left"/>
              <w:rPr>
                <w:rFonts w:ascii="Arial" w:hAnsi="Arial" w:cs="Arial"/>
                <w:b/>
                <w:bCs/>
                <w:kern w:val="2"/>
                <w:sz w:val="18"/>
                <w:szCs w:val="18"/>
                <w:lang w:val="lt-LT"/>
              </w:rPr>
            </w:pPr>
          </w:p>
          <w:p w14:paraId="4CF7D0B7" w14:textId="77777777" w:rsidR="00332190" w:rsidRPr="00753988" w:rsidRDefault="00332190" w:rsidP="00815FD5">
            <w:pPr>
              <w:jc w:val="left"/>
              <w:rPr>
                <w:rFonts w:ascii="Arial" w:hAnsi="Arial" w:cs="Arial"/>
                <w:b/>
                <w:bCs/>
                <w:kern w:val="2"/>
                <w:sz w:val="18"/>
                <w:szCs w:val="18"/>
                <w:lang w:val="lt-LT"/>
              </w:rPr>
            </w:pPr>
          </w:p>
          <w:p w14:paraId="5A0EDEB6" w14:textId="77777777" w:rsidR="00332190" w:rsidRPr="00753988" w:rsidRDefault="00332190" w:rsidP="00815FD5">
            <w:pPr>
              <w:jc w:val="left"/>
              <w:rPr>
                <w:rFonts w:ascii="Arial" w:hAnsi="Arial" w:cs="Arial"/>
                <w:b/>
                <w:bCs/>
                <w:kern w:val="2"/>
                <w:sz w:val="18"/>
                <w:szCs w:val="18"/>
                <w:lang w:val="lt-LT"/>
              </w:rPr>
            </w:pPr>
          </w:p>
          <w:p w14:paraId="0782CAFB" w14:textId="77777777" w:rsidR="00332190" w:rsidRPr="00753988" w:rsidRDefault="00332190" w:rsidP="00815FD5">
            <w:pPr>
              <w:jc w:val="left"/>
              <w:rPr>
                <w:rFonts w:ascii="Arial" w:hAnsi="Arial" w:cs="Arial"/>
                <w:b/>
                <w:bCs/>
                <w:kern w:val="2"/>
                <w:sz w:val="18"/>
                <w:szCs w:val="18"/>
                <w:lang w:val="lt-LT"/>
              </w:rPr>
            </w:pPr>
          </w:p>
          <w:p w14:paraId="3FB1B103" w14:textId="77777777" w:rsidR="00332190" w:rsidRPr="00753988" w:rsidRDefault="00332190" w:rsidP="00815FD5">
            <w:pPr>
              <w:jc w:val="left"/>
              <w:rPr>
                <w:rFonts w:ascii="Arial" w:hAnsi="Arial" w:cs="Arial"/>
                <w:b/>
                <w:bCs/>
                <w:kern w:val="2"/>
                <w:sz w:val="18"/>
                <w:szCs w:val="18"/>
                <w:lang w:val="lt-LT"/>
              </w:rPr>
            </w:pPr>
          </w:p>
          <w:p w14:paraId="1EE091EA" w14:textId="77777777" w:rsidR="00332190" w:rsidRPr="00753988" w:rsidRDefault="00332190" w:rsidP="00815FD5">
            <w:pPr>
              <w:jc w:val="left"/>
              <w:rPr>
                <w:rFonts w:ascii="Arial" w:hAnsi="Arial" w:cs="Arial"/>
                <w:b/>
                <w:bCs/>
                <w:kern w:val="2"/>
                <w:sz w:val="18"/>
                <w:szCs w:val="18"/>
                <w:lang w:val="lt-LT"/>
              </w:rPr>
            </w:pPr>
          </w:p>
          <w:p w14:paraId="284A7EF9" w14:textId="77777777" w:rsidR="00332190" w:rsidRPr="00753988" w:rsidRDefault="00332190" w:rsidP="00815FD5">
            <w:pPr>
              <w:jc w:val="left"/>
              <w:rPr>
                <w:rFonts w:ascii="Arial" w:hAnsi="Arial" w:cs="Arial"/>
                <w:b/>
                <w:bCs/>
                <w:kern w:val="2"/>
                <w:sz w:val="18"/>
                <w:szCs w:val="18"/>
                <w:lang w:val="lt-LT"/>
              </w:rPr>
            </w:pPr>
          </w:p>
          <w:p w14:paraId="4CF5DC71" w14:textId="77777777" w:rsidR="00332190" w:rsidRPr="00753988" w:rsidRDefault="00332190" w:rsidP="00815FD5">
            <w:pPr>
              <w:jc w:val="left"/>
              <w:rPr>
                <w:rFonts w:ascii="Arial" w:hAnsi="Arial" w:cs="Arial"/>
                <w:b/>
                <w:bCs/>
                <w:kern w:val="2"/>
                <w:sz w:val="18"/>
                <w:szCs w:val="18"/>
                <w:lang w:val="lt-LT"/>
              </w:rPr>
            </w:pPr>
          </w:p>
          <w:p w14:paraId="0F16A78E" w14:textId="77777777" w:rsidR="00332190" w:rsidRPr="00753988" w:rsidRDefault="00332190" w:rsidP="00815FD5">
            <w:pPr>
              <w:jc w:val="left"/>
              <w:rPr>
                <w:rFonts w:ascii="Arial" w:hAnsi="Arial" w:cs="Arial"/>
                <w:b/>
                <w:bCs/>
                <w:kern w:val="2"/>
                <w:sz w:val="18"/>
                <w:szCs w:val="18"/>
                <w:lang w:val="lt-LT"/>
              </w:rPr>
            </w:pPr>
          </w:p>
          <w:p w14:paraId="7326B784" w14:textId="77777777" w:rsidR="00332190" w:rsidRPr="00753988" w:rsidRDefault="00332190" w:rsidP="00815FD5">
            <w:pPr>
              <w:jc w:val="left"/>
              <w:rPr>
                <w:rFonts w:ascii="Arial" w:hAnsi="Arial" w:cs="Arial"/>
                <w:b/>
                <w:bCs/>
                <w:kern w:val="2"/>
                <w:sz w:val="18"/>
                <w:szCs w:val="18"/>
                <w:lang w:val="lt-LT"/>
              </w:rPr>
            </w:pPr>
          </w:p>
          <w:p w14:paraId="2F5B475A" w14:textId="77777777" w:rsidR="00332190" w:rsidRPr="00753988" w:rsidRDefault="00332190" w:rsidP="00815FD5">
            <w:pPr>
              <w:jc w:val="left"/>
              <w:rPr>
                <w:rFonts w:ascii="Arial" w:hAnsi="Arial" w:cs="Arial"/>
                <w:b/>
                <w:bCs/>
                <w:kern w:val="2"/>
                <w:sz w:val="18"/>
                <w:szCs w:val="18"/>
                <w:lang w:val="lt-LT"/>
              </w:rPr>
            </w:pPr>
          </w:p>
          <w:p w14:paraId="5BCD2009" w14:textId="77777777" w:rsidR="00332190" w:rsidRPr="00753988" w:rsidRDefault="00332190" w:rsidP="00815FD5">
            <w:pPr>
              <w:jc w:val="left"/>
              <w:rPr>
                <w:rFonts w:ascii="Arial" w:hAnsi="Arial" w:cs="Arial"/>
                <w:b/>
                <w:bCs/>
                <w:kern w:val="2"/>
                <w:sz w:val="18"/>
                <w:szCs w:val="18"/>
                <w:lang w:val="lt-LT"/>
              </w:rPr>
            </w:pPr>
          </w:p>
          <w:p w14:paraId="6752D907" w14:textId="77777777" w:rsidR="00332190" w:rsidRPr="00753988" w:rsidRDefault="00332190" w:rsidP="00815FD5">
            <w:pPr>
              <w:jc w:val="left"/>
              <w:rPr>
                <w:rFonts w:ascii="Arial" w:hAnsi="Arial" w:cs="Arial"/>
                <w:b/>
                <w:bCs/>
                <w:kern w:val="2"/>
                <w:sz w:val="18"/>
                <w:szCs w:val="18"/>
                <w:lang w:val="lt-LT"/>
              </w:rPr>
            </w:pPr>
          </w:p>
          <w:p w14:paraId="705CC0A0" w14:textId="77777777" w:rsidR="00332190" w:rsidRPr="00753988" w:rsidRDefault="00332190" w:rsidP="00815FD5">
            <w:pPr>
              <w:jc w:val="left"/>
              <w:rPr>
                <w:rFonts w:ascii="Arial" w:hAnsi="Arial" w:cs="Arial"/>
                <w:b/>
                <w:bCs/>
                <w:kern w:val="2"/>
                <w:sz w:val="18"/>
                <w:szCs w:val="18"/>
                <w:lang w:val="lt-LT"/>
              </w:rPr>
            </w:pPr>
          </w:p>
          <w:p w14:paraId="3156A739" w14:textId="77777777" w:rsidR="00332190" w:rsidRPr="00753988" w:rsidRDefault="00332190" w:rsidP="00815FD5">
            <w:pPr>
              <w:jc w:val="left"/>
              <w:rPr>
                <w:rFonts w:ascii="Arial" w:hAnsi="Arial" w:cs="Arial"/>
                <w:b/>
                <w:bCs/>
                <w:kern w:val="2"/>
                <w:sz w:val="18"/>
                <w:szCs w:val="18"/>
                <w:lang w:val="lt-LT"/>
              </w:rPr>
            </w:pPr>
          </w:p>
          <w:p w14:paraId="04AC7425" w14:textId="3969445E" w:rsidR="00332190" w:rsidRPr="00753988" w:rsidRDefault="00332190" w:rsidP="00815FD5">
            <w:pPr>
              <w:jc w:val="left"/>
              <w:rPr>
                <w:rFonts w:ascii="Arial" w:hAnsi="Arial" w:cs="Arial"/>
                <w:b/>
                <w:bCs/>
                <w:i/>
                <w:color w:val="FF0000"/>
                <w:kern w:val="2"/>
                <w:sz w:val="18"/>
                <w:szCs w:val="18"/>
                <w:lang w:val="lt-LT"/>
              </w:rPr>
            </w:pPr>
          </w:p>
          <w:p w14:paraId="66F06C5B" w14:textId="77777777" w:rsidR="00332190" w:rsidRPr="00753988" w:rsidRDefault="00332190" w:rsidP="00815FD5">
            <w:pPr>
              <w:jc w:val="left"/>
              <w:rPr>
                <w:rFonts w:ascii="Arial" w:hAnsi="Arial" w:cs="Arial"/>
                <w:sz w:val="18"/>
                <w:szCs w:val="18"/>
                <w:lang w:val="lt-LT"/>
              </w:rPr>
            </w:pPr>
          </w:p>
        </w:tc>
        <w:tc>
          <w:tcPr>
            <w:tcW w:w="4737" w:type="dxa"/>
            <w:gridSpan w:val="4"/>
            <w:tcMar>
              <w:top w:w="28" w:type="dxa"/>
              <w:bottom w:w="28" w:type="dxa"/>
            </w:tcMar>
          </w:tcPr>
          <w:p w14:paraId="6F7BE60F" w14:textId="77777777" w:rsidR="00FF2243" w:rsidRPr="00FF2243" w:rsidRDefault="00FF2243" w:rsidP="00FF2243">
            <w:pPr>
              <w:jc w:val="both"/>
              <w:rPr>
                <w:rFonts w:ascii="Arial" w:hAnsi="Arial" w:cs="Arial"/>
                <w:i/>
                <w:iCs/>
                <w:color w:val="BFBFBF" w:themeColor="background1" w:themeShade="BF"/>
                <w:kern w:val="2"/>
                <w:sz w:val="18"/>
                <w:szCs w:val="18"/>
                <w:lang w:val="lt-LT"/>
              </w:rPr>
            </w:pPr>
            <w:r w:rsidRPr="00FF2243">
              <w:rPr>
                <w:rFonts w:ascii="Arial" w:hAnsi="Arial" w:cs="Arial"/>
                <w:i/>
                <w:iCs/>
                <w:color w:val="BFBFBF" w:themeColor="background1" w:themeShade="BF"/>
                <w:sz w:val="18"/>
                <w:szCs w:val="18"/>
                <w:lang w:val="lt-LT"/>
              </w:rPr>
              <w:t>/Bus nurodyta prieš sutarties pasirašymą/</w:t>
            </w:r>
          </w:p>
          <w:p w14:paraId="0405D9A9" w14:textId="77777777" w:rsidR="00FF2243" w:rsidRDefault="00FF2243" w:rsidP="00815FD5">
            <w:pPr>
              <w:jc w:val="both"/>
              <w:rPr>
                <w:rFonts w:ascii="Arial" w:hAnsi="Arial" w:cs="Arial"/>
                <w:kern w:val="2"/>
                <w:sz w:val="18"/>
                <w:szCs w:val="18"/>
                <w:lang w:val="lt-LT"/>
              </w:rPr>
            </w:pPr>
          </w:p>
          <w:p w14:paraId="45F61DBF" w14:textId="2BF8D4BB"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Pradinės Sutarties vertė yra </w:t>
            </w:r>
            <w:r w:rsidRPr="001A6DA5">
              <w:rPr>
                <w:rFonts w:ascii="Arial" w:hAnsi="Arial" w:cs="Arial"/>
                <w:i/>
                <w:iCs/>
                <w:color w:val="BFBFBF" w:themeColor="background1" w:themeShade="BF"/>
                <w:kern w:val="2"/>
                <w:sz w:val="18"/>
                <w:szCs w:val="18"/>
                <w:lang w:val="lt-LT"/>
              </w:rPr>
              <w:t>(nurodyti sumą skaičiais)</w:t>
            </w:r>
            <w:r w:rsidRPr="001A6DA5">
              <w:rPr>
                <w:rFonts w:ascii="Arial" w:hAnsi="Arial" w:cs="Arial"/>
                <w:color w:val="BFBFBF" w:themeColor="background1" w:themeShade="BF"/>
                <w:kern w:val="2"/>
                <w:sz w:val="18"/>
                <w:szCs w:val="18"/>
                <w:lang w:val="lt-LT"/>
              </w:rPr>
              <w:t xml:space="preserve"> </w:t>
            </w:r>
            <w:r w:rsidRPr="00753988">
              <w:rPr>
                <w:rFonts w:ascii="Arial" w:hAnsi="Arial" w:cs="Arial"/>
                <w:kern w:val="2"/>
                <w:sz w:val="18"/>
                <w:szCs w:val="18"/>
                <w:lang w:val="lt-LT"/>
              </w:rPr>
              <w:t xml:space="preserve">Eur, </w:t>
            </w:r>
            <w:r w:rsidRPr="001A6DA5">
              <w:rPr>
                <w:rFonts w:ascii="Arial" w:hAnsi="Arial" w:cs="Arial"/>
                <w:color w:val="BFBFBF" w:themeColor="background1" w:themeShade="BF"/>
                <w:kern w:val="2"/>
                <w:sz w:val="18"/>
                <w:szCs w:val="18"/>
                <w:lang w:val="lt-LT"/>
              </w:rPr>
              <w:t>(</w:t>
            </w:r>
            <w:r w:rsidRPr="001A6DA5">
              <w:rPr>
                <w:rFonts w:ascii="Arial" w:hAnsi="Arial" w:cs="Arial"/>
                <w:i/>
                <w:iCs/>
                <w:color w:val="BFBFBF" w:themeColor="background1" w:themeShade="BF"/>
                <w:kern w:val="2"/>
                <w:sz w:val="18"/>
                <w:szCs w:val="18"/>
                <w:lang w:val="lt-LT"/>
              </w:rPr>
              <w:t>nurodyti sumą žodžiais</w:t>
            </w:r>
            <w:r w:rsidRPr="001A6DA5">
              <w:rPr>
                <w:rFonts w:ascii="Arial" w:hAnsi="Arial" w:cs="Arial"/>
                <w:color w:val="BFBFBF" w:themeColor="background1" w:themeShade="BF"/>
                <w:kern w:val="2"/>
                <w:sz w:val="18"/>
                <w:szCs w:val="18"/>
                <w:lang w:val="lt-LT"/>
              </w:rPr>
              <w:t xml:space="preserve">) </w:t>
            </w:r>
            <w:r w:rsidRPr="00753988">
              <w:rPr>
                <w:rFonts w:ascii="Arial" w:hAnsi="Arial" w:cs="Arial"/>
                <w:kern w:val="2"/>
                <w:sz w:val="18"/>
                <w:szCs w:val="18"/>
                <w:lang w:val="lt-LT"/>
              </w:rPr>
              <w:t>be PVM.</w:t>
            </w:r>
          </w:p>
          <w:p w14:paraId="0DE011BD"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1A6DA5">
              <w:rPr>
                <w:rFonts w:ascii="Arial" w:hAnsi="Arial" w:cs="Arial"/>
                <w:i/>
                <w:iCs/>
                <w:color w:val="BFBFBF" w:themeColor="background1" w:themeShade="BF"/>
                <w:kern w:val="2"/>
                <w:sz w:val="18"/>
                <w:szCs w:val="18"/>
                <w:lang w:val="lt-LT"/>
              </w:rPr>
              <w:t>(nurodyti sumą skaičiais)</w:t>
            </w:r>
            <w:r w:rsidRPr="001A6DA5">
              <w:rPr>
                <w:rFonts w:ascii="Arial" w:hAnsi="Arial" w:cs="Arial"/>
                <w:color w:val="BFBFBF" w:themeColor="background1" w:themeShade="BF"/>
                <w:kern w:val="2"/>
                <w:sz w:val="18"/>
                <w:szCs w:val="18"/>
                <w:lang w:val="lt-LT"/>
              </w:rPr>
              <w:t xml:space="preserve"> </w:t>
            </w:r>
            <w:r w:rsidRPr="00753988">
              <w:rPr>
                <w:rFonts w:ascii="Arial" w:hAnsi="Arial" w:cs="Arial"/>
                <w:kern w:val="2"/>
                <w:sz w:val="18"/>
                <w:szCs w:val="18"/>
                <w:lang w:val="lt-LT"/>
              </w:rPr>
              <w:t xml:space="preserve">Eur, </w:t>
            </w:r>
            <w:r w:rsidRPr="001A6DA5">
              <w:rPr>
                <w:rFonts w:ascii="Arial" w:hAnsi="Arial" w:cs="Arial"/>
                <w:color w:val="BFBFBF" w:themeColor="background1" w:themeShade="BF"/>
                <w:kern w:val="2"/>
                <w:sz w:val="18"/>
                <w:szCs w:val="18"/>
                <w:lang w:val="lt-LT"/>
              </w:rPr>
              <w:t>(</w:t>
            </w:r>
            <w:r w:rsidRPr="001A6DA5">
              <w:rPr>
                <w:rFonts w:ascii="Arial" w:hAnsi="Arial" w:cs="Arial"/>
                <w:i/>
                <w:iCs/>
                <w:color w:val="BFBFBF" w:themeColor="background1" w:themeShade="BF"/>
                <w:kern w:val="2"/>
                <w:sz w:val="18"/>
                <w:szCs w:val="18"/>
                <w:lang w:val="lt-LT"/>
              </w:rPr>
              <w:t>nurodyti sumą žodžiais</w:t>
            </w:r>
            <w:r w:rsidRPr="001A6DA5">
              <w:rPr>
                <w:rFonts w:ascii="Arial" w:hAnsi="Arial" w:cs="Arial"/>
                <w:color w:val="BFBFBF" w:themeColor="background1" w:themeShade="BF"/>
                <w:kern w:val="2"/>
                <w:sz w:val="18"/>
                <w:szCs w:val="18"/>
                <w:lang w:val="lt-LT"/>
              </w:rPr>
              <w:t>).</w:t>
            </w:r>
          </w:p>
          <w:p w14:paraId="681541F8"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1A6DA5">
              <w:rPr>
                <w:rFonts w:ascii="Arial" w:hAnsi="Arial" w:cs="Arial"/>
                <w:i/>
                <w:iCs/>
                <w:color w:val="BFBFBF" w:themeColor="background1" w:themeShade="BF"/>
                <w:kern w:val="2"/>
                <w:sz w:val="18"/>
                <w:szCs w:val="18"/>
                <w:lang w:val="lt-LT"/>
              </w:rPr>
              <w:t>(nurodyti sumą skaičiais)</w:t>
            </w:r>
            <w:r w:rsidRPr="001A6DA5">
              <w:rPr>
                <w:rFonts w:ascii="Arial" w:hAnsi="Arial" w:cs="Arial"/>
                <w:color w:val="BFBFBF" w:themeColor="background1" w:themeShade="BF"/>
                <w:kern w:val="2"/>
                <w:sz w:val="18"/>
                <w:szCs w:val="18"/>
                <w:lang w:val="lt-LT"/>
              </w:rPr>
              <w:t xml:space="preserve"> </w:t>
            </w:r>
            <w:r w:rsidRPr="00753988">
              <w:rPr>
                <w:rFonts w:ascii="Arial" w:hAnsi="Arial" w:cs="Arial"/>
                <w:kern w:val="2"/>
                <w:sz w:val="18"/>
                <w:szCs w:val="18"/>
                <w:lang w:val="lt-LT"/>
              </w:rPr>
              <w:t xml:space="preserve">Eur, </w:t>
            </w:r>
            <w:r w:rsidRPr="001A6DA5">
              <w:rPr>
                <w:rFonts w:ascii="Arial" w:hAnsi="Arial" w:cs="Arial"/>
                <w:i/>
                <w:iCs/>
                <w:color w:val="BFBFBF" w:themeColor="background1" w:themeShade="BF"/>
                <w:kern w:val="2"/>
                <w:sz w:val="18"/>
                <w:szCs w:val="18"/>
                <w:lang w:val="lt-LT"/>
              </w:rPr>
              <w:t>(nurodyti sumą žodžiais)</w:t>
            </w:r>
            <w:r w:rsidRPr="00753988">
              <w:rPr>
                <w:rFonts w:ascii="Arial" w:hAnsi="Arial" w:cs="Arial"/>
                <w:kern w:val="2"/>
                <w:sz w:val="18"/>
                <w:szCs w:val="18"/>
                <w:lang w:val="lt-LT"/>
              </w:rPr>
              <w:t xml:space="preserve"> Eur su PVM.</w:t>
            </w:r>
          </w:p>
          <w:p w14:paraId="1290BDC9" w14:textId="77777777" w:rsidR="00332190" w:rsidRDefault="00332190" w:rsidP="00815FD5">
            <w:pPr>
              <w:jc w:val="both"/>
              <w:rPr>
                <w:rFonts w:ascii="Arial" w:hAnsi="Arial" w:cs="Arial"/>
                <w:kern w:val="2"/>
                <w:sz w:val="18"/>
                <w:szCs w:val="18"/>
                <w:lang w:val="lt-LT"/>
              </w:rPr>
            </w:pPr>
          </w:p>
          <w:p w14:paraId="308254CD" w14:textId="5A61ABD0" w:rsidR="008B08F9" w:rsidRPr="00F77220" w:rsidRDefault="008B08F9" w:rsidP="00815FD5">
            <w:pPr>
              <w:jc w:val="both"/>
              <w:rPr>
                <w:rFonts w:ascii="Arial" w:hAnsi="Arial" w:cs="Arial"/>
                <w:i/>
                <w:iCs/>
                <w:color w:val="A6A6A6" w:themeColor="background1" w:themeShade="A6"/>
                <w:kern w:val="2"/>
                <w:sz w:val="18"/>
                <w:szCs w:val="18"/>
                <w:lang w:val="lt-LT"/>
              </w:rPr>
            </w:pPr>
            <w:r w:rsidRPr="00F77220">
              <w:rPr>
                <w:rFonts w:ascii="Arial" w:hAnsi="Arial" w:cs="Arial"/>
                <w:i/>
                <w:iCs/>
                <w:color w:val="A6A6A6" w:themeColor="background1" w:themeShade="A6"/>
                <w:kern w:val="2"/>
                <w:sz w:val="18"/>
                <w:szCs w:val="18"/>
                <w:lang w:val="lt-LT"/>
              </w:rPr>
              <w:t>I pirkimo objekto dalis</w:t>
            </w:r>
            <w:r w:rsidR="000C2C8E" w:rsidRPr="00F77220">
              <w:rPr>
                <w:rFonts w:ascii="Arial" w:hAnsi="Arial" w:cs="Arial"/>
                <w:i/>
                <w:iCs/>
                <w:color w:val="A6A6A6" w:themeColor="background1" w:themeShade="A6"/>
                <w:kern w:val="2"/>
                <w:sz w:val="18"/>
                <w:szCs w:val="18"/>
                <w:lang w:val="lt-LT"/>
              </w:rPr>
              <w:t>:</w:t>
            </w:r>
            <w:r w:rsidR="006544F8" w:rsidRPr="00F77220">
              <w:rPr>
                <w:rFonts w:ascii="Arial" w:hAnsi="Arial" w:cs="Arial"/>
                <w:i/>
                <w:iCs/>
                <w:color w:val="A6A6A6" w:themeColor="background1" w:themeShade="A6"/>
                <w:kern w:val="2"/>
                <w:sz w:val="18"/>
                <w:szCs w:val="18"/>
                <w:lang w:val="lt-LT"/>
              </w:rPr>
              <w:t xml:space="preserve">  8 400 000,00 E</w:t>
            </w:r>
            <w:r w:rsidR="00170125" w:rsidRPr="00F77220">
              <w:rPr>
                <w:rFonts w:ascii="Arial" w:hAnsi="Arial" w:cs="Arial"/>
                <w:i/>
                <w:iCs/>
                <w:color w:val="A6A6A6" w:themeColor="background1" w:themeShade="A6"/>
                <w:kern w:val="2"/>
                <w:sz w:val="18"/>
                <w:szCs w:val="18"/>
                <w:lang w:val="lt-LT"/>
              </w:rPr>
              <w:t>ur</w:t>
            </w:r>
            <w:r w:rsidR="006544F8" w:rsidRPr="00F77220">
              <w:rPr>
                <w:rFonts w:ascii="Arial" w:hAnsi="Arial" w:cs="Arial"/>
                <w:i/>
                <w:iCs/>
                <w:color w:val="A6A6A6" w:themeColor="background1" w:themeShade="A6"/>
                <w:kern w:val="2"/>
                <w:sz w:val="18"/>
                <w:szCs w:val="18"/>
                <w:lang w:val="lt-LT"/>
              </w:rPr>
              <w:t xml:space="preserve"> be PVM</w:t>
            </w:r>
            <w:r w:rsidR="00F77220">
              <w:rPr>
                <w:rFonts w:ascii="Arial" w:hAnsi="Arial" w:cs="Arial"/>
                <w:i/>
                <w:iCs/>
                <w:color w:val="A6A6A6" w:themeColor="background1" w:themeShade="A6"/>
                <w:kern w:val="2"/>
                <w:sz w:val="18"/>
                <w:szCs w:val="18"/>
                <w:lang w:val="lt-LT"/>
              </w:rPr>
              <w:t>;</w:t>
            </w:r>
          </w:p>
          <w:p w14:paraId="12FBFFB0" w14:textId="70092719" w:rsidR="008B08F9" w:rsidRPr="00F77220" w:rsidRDefault="008B08F9" w:rsidP="00FF2243">
            <w:pPr>
              <w:jc w:val="both"/>
              <w:rPr>
                <w:rFonts w:ascii="Arial" w:hAnsi="Arial" w:cs="Arial"/>
                <w:i/>
                <w:iCs/>
                <w:color w:val="A6A6A6" w:themeColor="background1" w:themeShade="A6"/>
                <w:kern w:val="2"/>
                <w:sz w:val="18"/>
                <w:szCs w:val="18"/>
                <w:lang w:val="lt-LT"/>
              </w:rPr>
            </w:pPr>
            <w:r w:rsidRPr="00F77220">
              <w:rPr>
                <w:rFonts w:ascii="Arial" w:hAnsi="Arial" w:cs="Arial"/>
                <w:i/>
                <w:iCs/>
                <w:color w:val="A6A6A6" w:themeColor="background1" w:themeShade="A6"/>
                <w:kern w:val="2"/>
                <w:sz w:val="18"/>
                <w:szCs w:val="18"/>
                <w:lang w:val="lt-LT"/>
              </w:rPr>
              <w:t>II pirkimo objekto dalis</w:t>
            </w:r>
            <w:r w:rsidR="000C2C8E" w:rsidRPr="00F77220">
              <w:rPr>
                <w:rFonts w:ascii="Arial" w:hAnsi="Arial" w:cs="Arial"/>
                <w:i/>
                <w:iCs/>
                <w:color w:val="A6A6A6" w:themeColor="background1" w:themeShade="A6"/>
                <w:kern w:val="2"/>
                <w:sz w:val="18"/>
                <w:szCs w:val="18"/>
                <w:lang w:val="lt-LT"/>
              </w:rPr>
              <w:t>:</w:t>
            </w:r>
            <w:r w:rsidRPr="00F77220">
              <w:rPr>
                <w:rFonts w:ascii="Arial" w:hAnsi="Arial" w:cs="Arial"/>
                <w:i/>
                <w:iCs/>
                <w:color w:val="A6A6A6" w:themeColor="background1" w:themeShade="A6"/>
                <w:kern w:val="2"/>
                <w:sz w:val="18"/>
                <w:szCs w:val="18"/>
                <w:lang w:val="lt-LT"/>
              </w:rPr>
              <w:t xml:space="preserve"> </w:t>
            </w:r>
            <w:r w:rsidR="00FF2243" w:rsidRPr="00F77220">
              <w:rPr>
                <w:rFonts w:ascii="Arial" w:eastAsia="Times New Roman" w:hAnsi="Arial" w:cs="Arial"/>
                <w:i/>
                <w:iCs/>
                <w:color w:val="A6A6A6" w:themeColor="background1" w:themeShade="A6"/>
                <w:sz w:val="18"/>
                <w:szCs w:val="18"/>
                <w:lang w:val="lt-LT" w:eastAsia="en-GB"/>
              </w:rPr>
              <w:t>3 600 000,00 Eur be PVM</w:t>
            </w:r>
            <w:r w:rsidR="00F77220">
              <w:rPr>
                <w:rFonts w:ascii="Arial" w:hAnsi="Arial" w:cs="Arial"/>
                <w:i/>
                <w:iCs/>
                <w:color w:val="A6A6A6" w:themeColor="background1" w:themeShade="A6"/>
                <w:sz w:val="18"/>
                <w:szCs w:val="18"/>
                <w:lang w:val="lt-LT"/>
              </w:rPr>
              <w:t>.</w:t>
            </w:r>
          </w:p>
          <w:p w14:paraId="462C6743" w14:textId="77777777" w:rsidR="008B08F9" w:rsidRPr="00753988" w:rsidRDefault="008B08F9" w:rsidP="00815FD5">
            <w:pPr>
              <w:jc w:val="both"/>
              <w:rPr>
                <w:rFonts w:ascii="Arial" w:hAnsi="Arial" w:cs="Arial"/>
                <w:kern w:val="2"/>
                <w:sz w:val="18"/>
                <w:szCs w:val="18"/>
                <w:lang w:val="lt-LT"/>
              </w:rPr>
            </w:pPr>
          </w:p>
          <w:p w14:paraId="45699B6E" w14:textId="692C9DAA" w:rsidR="00332190" w:rsidRPr="00753988" w:rsidRDefault="00332190" w:rsidP="00815FD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w:t>
            </w:r>
            <w:r w:rsidR="004046F7">
              <w:rPr>
                <w:rFonts w:ascii="Arial" w:hAnsi="Arial" w:cs="Arial"/>
                <w:color w:val="000000"/>
                <w:kern w:val="2"/>
                <w:sz w:val="18"/>
                <w:szCs w:val="18"/>
                <w:lang w:val="lt-LT"/>
              </w:rPr>
              <w:t xml:space="preserve"> </w:t>
            </w:r>
            <w:r w:rsidR="00A90FC7">
              <w:rPr>
                <w:rFonts w:ascii="Arial" w:hAnsi="Arial" w:cs="Arial"/>
                <w:color w:val="000000"/>
                <w:kern w:val="2"/>
                <w:sz w:val="18"/>
                <w:szCs w:val="18"/>
                <w:lang w:val="lt-LT"/>
              </w:rPr>
              <w:t>1</w:t>
            </w:r>
            <w:r w:rsidRPr="00753988">
              <w:rPr>
                <w:rFonts w:ascii="Arial" w:hAnsi="Arial" w:cs="Arial"/>
                <w:color w:val="000000"/>
                <w:kern w:val="2"/>
                <w:sz w:val="18"/>
                <w:szCs w:val="18"/>
                <w:lang w:val="lt-LT"/>
              </w:rPr>
              <w:t xml:space="preserve"> nurodytais įkainiais, neviršijant bendros Sutarties kainos. Sutartyje arba jos priede Nr. </w:t>
            </w:r>
            <w:r w:rsidR="004046F7">
              <w:rPr>
                <w:rFonts w:ascii="Arial" w:hAnsi="Arial" w:cs="Arial"/>
                <w:color w:val="000000"/>
                <w:kern w:val="2"/>
                <w:sz w:val="18"/>
                <w:szCs w:val="18"/>
                <w:lang w:val="lt-LT"/>
              </w:rPr>
              <w:t xml:space="preserve">1 </w:t>
            </w:r>
            <w:r w:rsidRPr="00753988">
              <w:rPr>
                <w:rFonts w:ascii="Arial" w:hAnsi="Arial" w:cs="Arial"/>
                <w:color w:val="000000"/>
                <w:kern w:val="2"/>
                <w:sz w:val="18"/>
                <w:szCs w:val="18"/>
                <w:lang w:val="lt-LT"/>
              </w:rPr>
              <w:t>atskirose eilutėse nurodytas Prekių kiekis gali būti keičiamas (didėti ar mažėti).</w:t>
            </w:r>
          </w:p>
          <w:p w14:paraId="514C6010" w14:textId="0344B736" w:rsidR="00332190" w:rsidRPr="00753988" w:rsidRDefault="004E1D51" w:rsidP="00815FD5">
            <w:pPr>
              <w:jc w:val="both"/>
              <w:rPr>
                <w:rFonts w:ascii="Arial" w:hAnsi="Arial" w:cs="Arial"/>
                <w:sz w:val="18"/>
                <w:szCs w:val="18"/>
                <w:lang w:val="lt-LT"/>
              </w:rPr>
            </w:pPr>
            <w:r w:rsidRPr="008B08F9">
              <w:rPr>
                <w:rFonts w:ascii="Arial" w:hAnsi="Arial" w:cs="Arial"/>
                <w:kern w:val="2"/>
                <w:sz w:val="18"/>
                <w:szCs w:val="18"/>
                <w:lang w:val="lt-LT"/>
              </w:rPr>
              <w:t>Pirkėjas neįsipareigoja išpirkti preliminaraus Prekių kiekio ar bet kokios jo dalies.</w:t>
            </w:r>
          </w:p>
        </w:tc>
        <w:tc>
          <w:tcPr>
            <w:tcW w:w="2225" w:type="dxa"/>
            <w:gridSpan w:val="2"/>
            <w:tcMar>
              <w:top w:w="28" w:type="dxa"/>
              <w:bottom w:w="28" w:type="dxa"/>
            </w:tcMar>
          </w:tcPr>
          <w:p w14:paraId="7A0E31B5" w14:textId="77777777" w:rsidR="00332190" w:rsidRPr="005209E5" w:rsidRDefault="00332190" w:rsidP="00815FD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fixed-fee </w:t>
            </w:r>
            <w:r w:rsidRPr="005209E5">
              <w:rPr>
                <w:rFonts w:ascii="Arial" w:hAnsi="Arial" w:cs="Arial"/>
                <w:b/>
                <w:bCs/>
                <w:kern w:val="2"/>
                <w:sz w:val="18"/>
                <w:szCs w:val="18"/>
              </w:rPr>
              <w:t>pricing applies</w:t>
            </w:r>
          </w:p>
          <w:p w14:paraId="0D95DC2D" w14:textId="77777777" w:rsidR="00332190" w:rsidRPr="005209E5" w:rsidRDefault="00332190" w:rsidP="00815FD5">
            <w:pPr>
              <w:jc w:val="left"/>
              <w:rPr>
                <w:rFonts w:ascii="Arial" w:hAnsi="Arial" w:cs="Arial"/>
                <w:b/>
                <w:bCs/>
                <w:kern w:val="2"/>
                <w:sz w:val="18"/>
                <w:szCs w:val="18"/>
              </w:rPr>
            </w:pPr>
          </w:p>
          <w:p w14:paraId="492C61B8" w14:textId="77777777" w:rsidR="00332190" w:rsidRPr="005209E5" w:rsidRDefault="00332190" w:rsidP="00815FD5">
            <w:pPr>
              <w:jc w:val="left"/>
              <w:rPr>
                <w:rFonts w:ascii="Arial" w:hAnsi="Arial" w:cs="Arial"/>
                <w:b/>
                <w:bCs/>
                <w:kern w:val="2"/>
                <w:sz w:val="18"/>
                <w:szCs w:val="18"/>
              </w:rPr>
            </w:pPr>
          </w:p>
          <w:p w14:paraId="46ADB299" w14:textId="77777777" w:rsidR="00332190" w:rsidRPr="005209E5" w:rsidRDefault="00332190" w:rsidP="00815FD5">
            <w:pPr>
              <w:jc w:val="left"/>
              <w:rPr>
                <w:rFonts w:ascii="Arial" w:hAnsi="Arial" w:cs="Arial"/>
                <w:b/>
                <w:bCs/>
                <w:kern w:val="2"/>
                <w:sz w:val="18"/>
                <w:szCs w:val="18"/>
              </w:rPr>
            </w:pPr>
          </w:p>
          <w:p w14:paraId="10A980DC" w14:textId="77777777" w:rsidR="00332190" w:rsidRPr="005209E5" w:rsidRDefault="00332190" w:rsidP="00815FD5">
            <w:pPr>
              <w:jc w:val="left"/>
              <w:rPr>
                <w:rFonts w:ascii="Arial" w:hAnsi="Arial" w:cs="Arial"/>
                <w:b/>
                <w:bCs/>
                <w:kern w:val="2"/>
                <w:sz w:val="18"/>
                <w:szCs w:val="18"/>
              </w:rPr>
            </w:pPr>
          </w:p>
          <w:p w14:paraId="51C13344" w14:textId="77777777" w:rsidR="00332190" w:rsidRPr="005209E5" w:rsidRDefault="00332190" w:rsidP="00815FD5">
            <w:pPr>
              <w:jc w:val="left"/>
              <w:rPr>
                <w:rFonts w:ascii="Arial" w:hAnsi="Arial" w:cs="Arial"/>
                <w:b/>
                <w:bCs/>
                <w:kern w:val="2"/>
                <w:sz w:val="18"/>
                <w:szCs w:val="18"/>
              </w:rPr>
            </w:pPr>
          </w:p>
          <w:p w14:paraId="7BD88C25" w14:textId="77777777" w:rsidR="00332190" w:rsidRPr="005209E5" w:rsidRDefault="00332190" w:rsidP="00815FD5">
            <w:pPr>
              <w:jc w:val="left"/>
              <w:rPr>
                <w:rFonts w:ascii="Arial" w:hAnsi="Arial" w:cs="Arial"/>
                <w:b/>
                <w:bCs/>
                <w:kern w:val="2"/>
                <w:sz w:val="18"/>
                <w:szCs w:val="18"/>
              </w:rPr>
            </w:pPr>
          </w:p>
          <w:p w14:paraId="3D855C7B" w14:textId="77777777" w:rsidR="00332190" w:rsidRPr="005209E5" w:rsidRDefault="00332190" w:rsidP="00815FD5">
            <w:pPr>
              <w:jc w:val="left"/>
              <w:rPr>
                <w:rFonts w:ascii="Arial" w:hAnsi="Arial" w:cs="Arial"/>
                <w:b/>
                <w:bCs/>
                <w:kern w:val="2"/>
                <w:sz w:val="18"/>
                <w:szCs w:val="18"/>
              </w:rPr>
            </w:pPr>
          </w:p>
          <w:p w14:paraId="4039AA08" w14:textId="77777777" w:rsidR="00332190" w:rsidRPr="005209E5" w:rsidRDefault="00332190" w:rsidP="00815FD5">
            <w:pPr>
              <w:jc w:val="left"/>
              <w:rPr>
                <w:rFonts w:ascii="Arial" w:hAnsi="Arial" w:cs="Arial"/>
                <w:b/>
                <w:bCs/>
                <w:kern w:val="2"/>
                <w:sz w:val="18"/>
                <w:szCs w:val="18"/>
              </w:rPr>
            </w:pPr>
          </w:p>
          <w:p w14:paraId="6B8F8748" w14:textId="77777777" w:rsidR="00332190" w:rsidRDefault="00332190" w:rsidP="00815FD5">
            <w:pPr>
              <w:jc w:val="left"/>
              <w:rPr>
                <w:rFonts w:ascii="Arial" w:hAnsi="Arial" w:cs="Arial"/>
                <w:b/>
                <w:bCs/>
                <w:kern w:val="2"/>
                <w:sz w:val="18"/>
                <w:szCs w:val="18"/>
              </w:rPr>
            </w:pPr>
          </w:p>
          <w:p w14:paraId="525C4C4B" w14:textId="0446DB02" w:rsidR="00332190" w:rsidRPr="002B1175" w:rsidRDefault="00332190" w:rsidP="00815FD5">
            <w:pPr>
              <w:jc w:val="left"/>
              <w:rPr>
                <w:rFonts w:ascii="Arial" w:hAnsi="Arial" w:cs="Arial"/>
                <w:b/>
                <w:bCs/>
                <w:i/>
                <w:color w:val="FF0000"/>
                <w:kern w:val="2"/>
                <w:sz w:val="18"/>
                <w:szCs w:val="18"/>
              </w:rPr>
            </w:pPr>
          </w:p>
        </w:tc>
        <w:tc>
          <w:tcPr>
            <w:tcW w:w="5417" w:type="dxa"/>
            <w:gridSpan w:val="6"/>
            <w:tcMar>
              <w:top w:w="28" w:type="dxa"/>
              <w:bottom w:w="28" w:type="dxa"/>
            </w:tcMar>
          </w:tcPr>
          <w:p w14:paraId="73ACC252" w14:textId="18EEEEF6" w:rsidR="00FF2243" w:rsidRDefault="00FF2243" w:rsidP="00815FD5">
            <w:pPr>
              <w:jc w:val="both"/>
              <w:rPr>
                <w:rFonts w:ascii="Arial" w:hAnsi="Arial" w:cs="Arial"/>
                <w:i/>
                <w:iCs/>
                <w:color w:val="BFBFBF" w:themeColor="background1" w:themeShade="BF"/>
                <w:kern w:val="2"/>
                <w:sz w:val="18"/>
                <w:szCs w:val="18"/>
              </w:rPr>
            </w:pPr>
            <w:r w:rsidRPr="00FF2243">
              <w:rPr>
                <w:rFonts w:ascii="Arial" w:hAnsi="Arial" w:cs="Arial"/>
                <w:i/>
                <w:iCs/>
                <w:color w:val="BFBFBF" w:themeColor="background1" w:themeShade="BF"/>
                <w:kern w:val="2"/>
                <w:sz w:val="18"/>
                <w:szCs w:val="18"/>
              </w:rPr>
              <w:t>/Will be specified before signing the contract/</w:t>
            </w:r>
          </w:p>
          <w:p w14:paraId="1A517344" w14:textId="77777777" w:rsidR="00FF2243" w:rsidRPr="00FF2243" w:rsidRDefault="00FF2243" w:rsidP="00815FD5">
            <w:pPr>
              <w:jc w:val="both"/>
              <w:rPr>
                <w:rFonts w:ascii="Arial" w:hAnsi="Arial" w:cs="Arial"/>
                <w:i/>
                <w:iCs/>
                <w:color w:val="BFBFBF" w:themeColor="background1" w:themeShade="BF"/>
                <w:kern w:val="2"/>
                <w:sz w:val="18"/>
                <w:szCs w:val="18"/>
              </w:rPr>
            </w:pPr>
          </w:p>
          <w:p w14:paraId="40DF3E85" w14:textId="1CAEA997" w:rsidR="00332190" w:rsidRPr="005209E5" w:rsidRDefault="00332190" w:rsidP="00815FD5">
            <w:pPr>
              <w:jc w:val="both"/>
              <w:rPr>
                <w:rFonts w:ascii="Arial" w:hAnsi="Arial" w:cs="Arial"/>
                <w:kern w:val="2"/>
                <w:sz w:val="18"/>
                <w:szCs w:val="18"/>
              </w:rPr>
            </w:pPr>
            <w:r w:rsidRPr="005209E5">
              <w:rPr>
                <w:rFonts w:ascii="Arial" w:hAnsi="Arial" w:cs="Arial"/>
                <w:kern w:val="2"/>
                <w:sz w:val="18"/>
                <w:szCs w:val="18"/>
              </w:rPr>
              <w:t xml:space="preserve">The Initial Contract Value shall amount to </w:t>
            </w:r>
            <w:r w:rsidRPr="001A6DA5">
              <w:rPr>
                <w:rFonts w:ascii="Arial" w:hAnsi="Arial" w:cs="Arial"/>
                <w:i/>
                <w:iCs/>
                <w:color w:val="BFBFBF" w:themeColor="background1" w:themeShade="BF"/>
                <w:kern w:val="2"/>
                <w:sz w:val="18"/>
                <w:szCs w:val="18"/>
              </w:rPr>
              <w:t xml:space="preserve">(indicate amount in figures) </w:t>
            </w:r>
            <w:r w:rsidRPr="005209E5">
              <w:rPr>
                <w:rFonts w:ascii="Arial" w:hAnsi="Arial" w:cs="Arial"/>
                <w:kern w:val="2"/>
                <w:sz w:val="18"/>
                <w:szCs w:val="18"/>
              </w:rPr>
              <w:t xml:space="preserve">EUR, </w:t>
            </w:r>
            <w:r w:rsidRPr="001A6DA5">
              <w:rPr>
                <w:rFonts w:ascii="Arial" w:hAnsi="Arial" w:cs="Arial"/>
                <w:color w:val="BFBFBF" w:themeColor="background1" w:themeShade="BF"/>
                <w:kern w:val="2"/>
                <w:sz w:val="18"/>
                <w:szCs w:val="18"/>
              </w:rPr>
              <w:t>(</w:t>
            </w:r>
            <w:r w:rsidRPr="001A6DA5">
              <w:rPr>
                <w:rFonts w:ascii="Arial" w:hAnsi="Arial" w:cs="Arial"/>
                <w:i/>
                <w:iCs/>
                <w:color w:val="BFBFBF" w:themeColor="background1" w:themeShade="BF"/>
                <w:kern w:val="2"/>
                <w:sz w:val="18"/>
                <w:szCs w:val="18"/>
              </w:rPr>
              <w:t>indicate amount in words</w:t>
            </w:r>
            <w:r w:rsidRPr="001A6DA5">
              <w:rPr>
                <w:rFonts w:ascii="Arial" w:hAnsi="Arial" w:cs="Arial"/>
                <w:color w:val="BFBFBF" w:themeColor="background1" w:themeShade="BF"/>
                <w:kern w:val="2"/>
                <w:sz w:val="18"/>
                <w:szCs w:val="18"/>
              </w:rPr>
              <w:t xml:space="preserve">) </w:t>
            </w:r>
            <w:r w:rsidRPr="005209E5">
              <w:rPr>
                <w:rFonts w:ascii="Arial" w:hAnsi="Arial" w:cs="Arial"/>
                <w:kern w:val="2"/>
                <w:sz w:val="18"/>
                <w:szCs w:val="18"/>
              </w:rPr>
              <w:t>excluding VAT.</w:t>
            </w:r>
          </w:p>
          <w:p w14:paraId="4F6E5473" w14:textId="77777777" w:rsidR="00332190" w:rsidRPr="005209E5" w:rsidRDefault="00332190" w:rsidP="00815FD5">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1A6DA5">
              <w:rPr>
                <w:rFonts w:ascii="Arial" w:hAnsi="Arial" w:cs="Arial"/>
                <w:i/>
                <w:iCs/>
                <w:color w:val="BFBFBF" w:themeColor="background1" w:themeShade="BF"/>
                <w:kern w:val="2"/>
                <w:sz w:val="18"/>
                <w:szCs w:val="18"/>
              </w:rPr>
              <w:t xml:space="preserve">(specify amount in figures) </w:t>
            </w:r>
            <w:r w:rsidRPr="005209E5">
              <w:rPr>
                <w:rFonts w:ascii="Arial" w:hAnsi="Arial" w:cs="Arial"/>
                <w:kern w:val="2"/>
                <w:sz w:val="18"/>
                <w:szCs w:val="18"/>
              </w:rPr>
              <w:t xml:space="preserve">EUR, </w:t>
            </w:r>
            <w:r w:rsidRPr="001A6DA5">
              <w:rPr>
                <w:rFonts w:ascii="Arial" w:hAnsi="Arial" w:cs="Arial"/>
                <w:color w:val="BFBFBF" w:themeColor="background1" w:themeShade="BF"/>
                <w:kern w:val="2"/>
                <w:sz w:val="18"/>
                <w:szCs w:val="18"/>
              </w:rPr>
              <w:t>(</w:t>
            </w:r>
            <w:r w:rsidRPr="001A6DA5">
              <w:rPr>
                <w:rFonts w:ascii="Arial" w:hAnsi="Arial" w:cs="Arial"/>
                <w:i/>
                <w:iCs/>
                <w:color w:val="BFBFBF" w:themeColor="background1" w:themeShade="BF"/>
                <w:kern w:val="2"/>
                <w:sz w:val="18"/>
                <w:szCs w:val="18"/>
              </w:rPr>
              <w:t>specify amount in words</w:t>
            </w:r>
            <w:r w:rsidRPr="001A6DA5">
              <w:rPr>
                <w:rFonts w:ascii="Arial" w:hAnsi="Arial" w:cs="Arial"/>
                <w:color w:val="BFBFBF" w:themeColor="background1" w:themeShade="BF"/>
                <w:kern w:val="2"/>
                <w:sz w:val="18"/>
                <w:szCs w:val="18"/>
              </w:rPr>
              <w:t>).</w:t>
            </w:r>
          </w:p>
          <w:p w14:paraId="56AA9B57" w14:textId="77777777" w:rsidR="00332190" w:rsidRPr="005209E5" w:rsidRDefault="00332190" w:rsidP="00815FD5">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1A6DA5">
              <w:rPr>
                <w:rFonts w:ascii="Arial" w:hAnsi="Arial" w:cs="Arial"/>
                <w:i/>
                <w:iCs/>
                <w:color w:val="BFBFBF" w:themeColor="background1" w:themeShade="BF"/>
                <w:kern w:val="2"/>
                <w:sz w:val="18"/>
                <w:szCs w:val="18"/>
              </w:rPr>
              <w:t>(specify amount in figures)</w:t>
            </w:r>
            <w:r w:rsidRPr="001A6DA5">
              <w:rPr>
                <w:rFonts w:ascii="Arial" w:hAnsi="Arial" w:cs="Arial"/>
                <w:color w:val="BFBFBF" w:themeColor="background1" w:themeShade="BF"/>
                <w:kern w:val="2"/>
                <w:sz w:val="18"/>
                <w:szCs w:val="18"/>
              </w:rPr>
              <w:t xml:space="preserve">, </w:t>
            </w:r>
            <w:r w:rsidRPr="005209E5">
              <w:rPr>
                <w:rFonts w:ascii="Arial" w:hAnsi="Arial" w:cs="Arial"/>
                <w:kern w:val="2"/>
                <w:sz w:val="18"/>
                <w:szCs w:val="18"/>
              </w:rPr>
              <w:t xml:space="preserve">EUR </w:t>
            </w:r>
            <w:r w:rsidRPr="001A6DA5">
              <w:rPr>
                <w:rFonts w:ascii="Arial" w:hAnsi="Arial" w:cs="Arial"/>
                <w:i/>
                <w:iCs/>
                <w:color w:val="BFBFBF" w:themeColor="background1" w:themeShade="BF"/>
                <w:kern w:val="2"/>
                <w:sz w:val="18"/>
                <w:szCs w:val="18"/>
              </w:rPr>
              <w:t xml:space="preserve">(specify amount in words) </w:t>
            </w:r>
            <w:r w:rsidRPr="005209E5">
              <w:rPr>
                <w:rFonts w:ascii="Arial" w:hAnsi="Arial" w:cs="Arial"/>
                <w:kern w:val="2"/>
                <w:sz w:val="18"/>
                <w:szCs w:val="18"/>
              </w:rPr>
              <w:t>including VAT.</w:t>
            </w:r>
          </w:p>
          <w:p w14:paraId="6A163118" w14:textId="77777777" w:rsidR="00332190" w:rsidRPr="00170125" w:rsidRDefault="00332190" w:rsidP="00815FD5">
            <w:pPr>
              <w:jc w:val="both"/>
              <w:rPr>
                <w:rFonts w:ascii="Arial" w:hAnsi="Arial" w:cs="Arial"/>
                <w:kern w:val="2"/>
                <w:sz w:val="18"/>
                <w:szCs w:val="18"/>
                <w:lang w:val="en-US"/>
              </w:rPr>
            </w:pPr>
          </w:p>
          <w:p w14:paraId="7D085C02" w14:textId="52F5B50E" w:rsidR="00761EE6" w:rsidRPr="00F77220" w:rsidRDefault="00761EE6" w:rsidP="00170125">
            <w:pPr>
              <w:jc w:val="both"/>
              <w:rPr>
                <w:rFonts w:ascii="Arial" w:hAnsi="Arial" w:cs="Arial"/>
                <w:i/>
                <w:iCs/>
                <w:color w:val="A6A6A6" w:themeColor="background1" w:themeShade="A6"/>
                <w:kern w:val="2"/>
                <w:sz w:val="18"/>
                <w:szCs w:val="18"/>
                <w:lang w:val="en-US"/>
              </w:rPr>
            </w:pPr>
            <w:r w:rsidRPr="00F77220">
              <w:rPr>
                <w:rFonts w:ascii="Arial" w:hAnsi="Arial" w:cs="Arial"/>
                <w:i/>
                <w:iCs/>
                <w:color w:val="A6A6A6" w:themeColor="background1" w:themeShade="A6"/>
                <w:kern w:val="2"/>
                <w:sz w:val="18"/>
                <w:szCs w:val="18"/>
                <w:lang w:val="en-US"/>
              </w:rPr>
              <w:t xml:space="preserve">Lot I of </w:t>
            </w:r>
            <w:r w:rsidR="00170125" w:rsidRPr="00F77220">
              <w:rPr>
                <w:rFonts w:ascii="Arial" w:hAnsi="Arial" w:cs="Arial"/>
                <w:i/>
                <w:iCs/>
                <w:color w:val="A6A6A6" w:themeColor="background1" w:themeShade="A6"/>
                <w:kern w:val="2"/>
                <w:sz w:val="18"/>
                <w:szCs w:val="18"/>
                <w:lang w:val="en-US"/>
              </w:rPr>
              <w:t>procurement</w:t>
            </w:r>
            <w:r w:rsidR="00B518A6" w:rsidRPr="00F77220">
              <w:rPr>
                <w:rFonts w:ascii="Arial" w:hAnsi="Arial" w:cs="Arial"/>
                <w:i/>
                <w:iCs/>
                <w:color w:val="A6A6A6" w:themeColor="background1" w:themeShade="A6"/>
                <w:kern w:val="2"/>
                <w:sz w:val="18"/>
                <w:szCs w:val="18"/>
                <w:lang w:val="en-US"/>
              </w:rPr>
              <w:t>: 8 400 000,00</w:t>
            </w:r>
            <w:r w:rsidR="00170125" w:rsidRPr="00F77220">
              <w:rPr>
                <w:rFonts w:ascii="Arial" w:hAnsi="Arial" w:cs="Arial"/>
                <w:i/>
                <w:iCs/>
                <w:color w:val="A6A6A6" w:themeColor="background1" w:themeShade="A6"/>
                <w:kern w:val="2"/>
                <w:sz w:val="18"/>
                <w:szCs w:val="18"/>
                <w:lang w:val="en-US"/>
              </w:rPr>
              <w:t xml:space="preserve"> E</w:t>
            </w:r>
            <w:r w:rsidR="00B518A6" w:rsidRPr="00F77220">
              <w:rPr>
                <w:rFonts w:ascii="Arial" w:hAnsi="Arial" w:cs="Arial"/>
                <w:i/>
                <w:iCs/>
                <w:color w:val="A6A6A6" w:themeColor="background1" w:themeShade="A6"/>
                <w:kern w:val="2"/>
                <w:sz w:val="18"/>
                <w:szCs w:val="18"/>
                <w:lang w:val="en-US"/>
              </w:rPr>
              <w:t xml:space="preserve">UR </w:t>
            </w:r>
            <w:r w:rsidR="00170125" w:rsidRPr="00F77220">
              <w:rPr>
                <w:rFonts w:ascii="Arial" w:hAnsi="Arial" w:cs="Arial"/>
                <w:i/>
                <w:iCs/>
                <w:color w:val="A6A6A6" w:themeColor="background1" w:themeShade="A6"/>
                <w:kern w:val="2"/>
                <w:sz w:val="18"/>
                <w:szCs w:val="18"/>
                <w:lang w:val="en-US"/>
              </w:rPr>
              <w:t xml:space="preserve"> </w:t>
            </w:r>
            <w:r w:rsidR="00170125" w:rsidRPr="00F77220">
              <w:rPr>
                <w:color w:val="A6A6A6" w:themeColor="background1" w:themeShade="A6"/>
                <w:lang w:val="en-US"/>
              </w:rPr>
              <w:t xml:space="preserve"> </w:t>
            </w:r>
            <w:r w:rsidR="00170125" w:rsidRPr="00F77220">
              <w:rPr>
                <w:rFonts w:ascii="Arial" w:hAnsi="Arial" w:cs="Arial"/>
                <w:i/>
                <w:iCs/>
                <w:color w:val="A6A6A6" w:themeColor="background1" w:themeShade="A6"/>
                <w:kern w:val="2"/>
                <w:sz w:val="18"/>
                <w:szCs w:val="18"/>
                <w:lang w:val="en-US"/>
              </w:rPr>
              <w:t xml:space="preserve">excluding </w:t>
            </w:r>
            <w:r w:rsidR="00F77220" w:rsidRPr="00F77220">
              <w:rPr>
                <w:rFonts w:ascii="Arial" w:hAnsi="Arial" w:cs="Arial"/>
                <w:i/>
                <w:iCs/>
                <w:color w:val="A6A6A6" w:themeColor="background1" w:themeShade="A6"/>
                <w:kern w:val="2"/>
                <w:sz w:val="18"/>
                <w:szCs w:val="18"/>
                <w:lang w:val="en-US"/>
              </w:rPr>
              <w:t>VAT</w:t>
            </w:r>
            <w:r w:rsidR="00F77220">
              <w:rPr>
                <w:rFonts w:ascii="Arial" w:hAnsi="Arial" w:cs="Arial"/>
                <w:i/>
                <w:iCs/>
                <w:color w:val="A6A6A6" w:themeColor="background1" w:themeShade="A6"/>
                <w:kern w:val="2"/>
                <w:sz w:val="18"/>
                <w:szCs w:val="18"/>
                <w:lang w:val="en-US"/>
              </w:rPr>
              <w:t>.</w:t>
            </w:r>
          </w:p>
          <w:p w14:paraId="4E090C77" w14:textId="276919EC" w:rsidR="00761EE6" w:rsidRPr="00F77220" w:rsidRDefault="00761EE6" w:rsidP="00815FD5">
            <w:pPr>
              <w:jc w:val="both"/>
              <w:rPr>
                <w:rFonts w:ascii="Arial" w:eastAsia="Times New Roman" w:hAnsi="Arial" w:cs="Arial"/>
                <w:i/>
                <w:iCs/>
                <w:color w:val="A6A6A6" w:themeColor="background1" w:themeShade="A6"/>
                <w:sz w:val="18"/>
                <w:szCs w:val="18"/>
                <w:lang w:val="lt-LT" w:eastAsia="en-GB"/>
              </w:rPr>
            </w:pPr>
            <w:r w:rsidRPr="00F77220">
              <w:rPr>
                <w:rFonts w:ascii="Arial" w:hAnsi="Arial" w:cs="Arial"/>
                <w:i/>
                <w:iCs/>
                <w:color w:val="A6A6A6" w:themeColor="background1" w:themeShade="A6"/>
                <w:kern w:val="2"/>
                <w:sz w:val="18"/>
                <w:szCs w:val="18"/>
                <w:lang w:val="en-US"/>
              </w:rPr>
              <w:t>Lot II of the procurement</w:t>
            </w:r>
            <w:r w:rsidR="00B518A6" w:rsidRPr="00F77220">
              <w:rPr>
                <w:rFonts w:ascii="Arial" w:hAnsi="Arial" w:cs="Arial"/>
                <w:i/>
                <w:iCs/>
                <w:color w:val="A6A6A6" w:themeColor="background1" w:themeShade="A6"/>
                <w:kern w:val="2"/>
                <w:sz w:val="18"/>
                <w:szCs w:val="18"/>
                <w:lang w:val="en-US"/>
              </w:rPr>
              <w:t xml:space="preserve">: </w:t>
            </w:r>
            <w:r w:rsidR="00170125" w:rsidRPr="00F77220">
              <w:rPr>
                <w:rFonts w:ascii="Arial" w:eastAsia="Times New Roman" w:hAnsi="Arial" w:cs="Arial"/>
                <w:i/>
                <w:iCs/>
                <w:color w:val="A6A6A6" w:themeColor="background1" w:themeShade="A6"/>
                <w:sz w:val="18"/>
                <w:szCs w:val="18"/>
                <w:lang w:val="en-US" w:eastAsia="en-GB"/>
              </w:rPr>
              <w:t xml:space="preserve">3 600 000,00 </w:t>
            </w:r>
            <w:r w:rsidR="00B518A6" w:rsidRPr="00F77220">
              <w:rPr>
                <w:rFonts w:ascii="Arial" w:eastAsia="Times New Roman" w:hAnsi="Arial" w:cs="Arial"/>
                <w:i/>
                <w:iCs/>
                <w:color w:val="A6A6A6" w:themeColor="background1" w:themeShade="A6"/>
                <w:sz w:val="18"/>
                <w:szCs w:val="18"/>
                <w:lang w:val="en-US" w:eastAsia="en-GB"/>
              </w:rPr>
              <w:t>EUR excluding</w:t>
            </w:r>
            <w:r w:rsidR="00170125" w:rsidRPr="00F77220">
              <w:rPr>
                <w:rFonts w:ascii="Arial" w:eastAsia="Times New Roman" w:hAnsi="Arial" w:cs="Arial"/>
                <w:i/>
                <w:iCs/>
                <w:color w:val="A6A6A6" w:themeColor="background1" w:themeShade="A6"/>
                <w:sz w:val="18"/>
                <w:szCs w:val="18"/>
                <w:lang w:val="en-US" w:eastAsia="en-GB"/>
              </w:rPr>
              <w:t xml:space="preserve"> VAT</w:t>
            </w:r>
            <w:r w:rsidR="00170125" w:rsidRPr="00F77220">
              <w:rPr>
                <w:rFonts w:ascii="Arial" w:eastAsia="Times New Roman" w:hAnsi="Arial" w:cs="Arial"/>
                <w:i/>
                <w:iCs/>
                <w:color w:val="A6A6A6" w:themeColor="background1" w:themeShade="A6"/>
                <w:sz w:val="18"/>
                <w:szCs w:val="18"/>
                <w:lang w:val="lt-LT" w:eastAsia="en-GB"/>
              </w:rPr>
              <w:t>.</w:t>
            </w:r>
          </w:p>
          <w:p w14:paraId="01497886" w14:textId="77777777" w:rsidR="00170125" w:rsidRPr="005209E5" w:rsidRDefault="00170125" w:rsidP="00815FD5">
            <w:pPr>
              <w:jc w:val="both"/>
              <w:rPr>
                <w:rFonts w:ascii="Arial" w:hAnsi="Arial" w:cs="Arial"/>
                <w:kern w:val="2"/>
                <w:sz w:val="18"/>
                <w:szCs w:val="18"/>
              </w:rPr>
            </w:pPr>
          </w:p>
          <w:p w14:paraId="70665369" w14:textId="44ED6814" w:rsidR="00332190" w:rsidRDefault="00332190" w:rsidP="00815FD5">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 xml:space="preserve">the purchase of the Goods referred to in the procurement documents and the Contract at the prices, exclusive of VAT, specified in the Supplier’s tender. The Buyer shall purchase the Goods on an as-needed basis at the rates specified in the Contract or in Annex </w:t>
            </w:r>
            <w:r w:rsidR="00191FC7">
              <w:rPr>
                <w:rFonts w:ascii="Arial" w:hAnsi="Arial" w:cs="Arial"/>
                <w:color w:val="000000"/>
                <w:kern w:val="2"/>
                <w:sz w:val="18"/>
                <w:szCs w:val="18"/>
              </w:rPr>
              <w:t>No 1</w:t>
            </w:r>
            <w:r w:rsidRPr="005209E5">
              <w:rPr>
                <w:rFonts w:ascii="Arial" w:hAnsi="Arial" w:cs="Arial"/>
                <w:color w:val="000000"/>
                <w:kern w:val="2"/>
                <w:sz w:val="18"/>
                <w:szCs w:val="18"/>
              </w:rPr>
              <w:t xml:space="preserve"> thereto, up to the total price of the Contract. The quantity of Goods specified in the Contract or in Annex</w:t>
            </w:r>
            <w:r w:rsidR="00191FC7">
              <w:rPr>
                <w:rFonts w:ascii="Arial" w:hAnsi="Arial" w:cs="Arial"/>
                <w:color w:val="000000"/>
                <w:kern w:val="2"/>
                <w:sz w:val="18"/>
                <w:szCs w:val="18"/>
              </w:rPr>
              <w:t xml:space="preserve"> No 1</w:t>
            </w:r>
            <w:r w:rsidRPr="005209E5">
              <w:rPr>
                <w:rFonts w:ascii="Arial" w:hAnsi="Arial" w:cs="Arial"/>
                <w:color w:val="000000"/>
                <w:kern w:val="2"/>
                <w:sz w:val="18"/>
                <w:szCs w:val="18"/>
              </w:rPr>
              <w:t xml:space="preserve"> hereto may be changed (increased or decreased) on a line-by-line basis.</w:t>
            </w:r>
          </w:p>
          <w:p w14:paraId="1C520B0F" w14:textId="05E9543B" w:rsidR="00332190" w:rsidRPr="00FB09BD" w:rsidRDefault="00191FC7" w:rsidP="00815FD5">
            <w:pPr>
              <w:jc w:val="both"/>
              <w:rPr>
                <w:rFonts w:ascii="Arial" w:hAnsi="Arial" w:cs="Arial"/>
                <w:color w:val="000000"/>
                <w:kern w:val="2"/>
                <w:sz w:val="18"/>
                <w:szCs w:val="18"/>
              </w:rPr>
            </w:pPr>
            <w:r w:rsidRPr="00191FC7">
              <w:rPr>
                <w:rFonts w:ascii="Arial" w:hAnsi="Arial" w:cs="Arial"/>
                <w:color w:val="000000"/>
                <w:kern w:val="2"/>
                <w:sz w:val="18"/>
                <w:szCs w:val="18"/>
              </w:rPr>
              <w:t>Buyer is not obliged to purchase the provisional quantity of the Goods or any part thereof</w:t>
            </w:r>
            <w:r w:rsidR="00EE5AA8">
              <w:rPr>
                <w:rFonts w:ascii="Arial" w:hAnsi="Arial" w:cs="Arial"/>
                <w:color w:val="000000"/>
                <w:kern w:val="2"/>
                <w:sz w:val="18"/>
                <w:szCs w:val="18"/>
              </w:rPr>
              <w:t>.</w:t>
            </w:r>
          </w:p>
        </w:tc>
      </w:tr>
      <w:tr w:rsidR="00332190" w14:paraId="06E54B90" w14:textId="77777777" w:rsidTr="53C12A3F">
        <w:tc>
          <w:tcPr>
            <w:tcW w:w="2359" w:type="dxa"/>
            <w:gridSpan w:val="2"/>
            <w:tcMar>
              <w:top w:w="28" w:type="dxa"/>
              <w:bottom w:w="28" w:type="dxa"/>
            </w:tcMar>
          </w:tcPr>
          <w:p w14:paraId="2E0F6983" w14:textId="6BC32DA6" w:rsidR="00332190" w:rsidRPr="00380C23" w:rsidRDefault="00332190" w:rsidP="00815FD5">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737" w:type="dxa"/>
            <w:gridSpan w:val="4"/>
            <w:tcMar>
              <w:top w:w="28" w:type="dxa"/>
              <w:bottom w:w="28" w:type="dxa"/>
            </w:tcMar>
          </w:tcPr>
          <w:p w14:paraId="33DB7B43" w14:textId="77777777" w:rsidR="00332190" w:rsidRPr="00944926" w:rsidRDefault="00332190" w:rsidP="00815FD5">
            <w:pPr>
              <w:jc w:val="left"/>
              <w:rPr>
                <w:rFonts w:ascii="Arial" w:hAnsi="Arial" w:cs="Arial"/>
                <w:kern w:val="2"/>
                <w:sz w:val="18"/>
                <w:szCs w:val="18"/>
                <w:lang w:val="lt-LT"/>
              </w:rPr>
            </w:pPr>
            <w:r w:rsidRPr="00944926">
              <w:rPr>
                <w:rFonts w:ascii="Arial" w:hAnsi="Arial" w:cs="Arial"/>
                <w:kern w:val="2"/>
                <w:sz w:val="18"/>
                <w:szCs w:val="18"/>
                <w:lang w:val="lt-LT"/>
              </w:rPr>
              <w:t>Sutarties kaina/įkainiai bus perskaičiuojami:</w:t>
            </w:r>
          </w:p>
          <w:p w14:paraId="06147729" w14:textId="77777777" w:rsidR="00332190" w:rsidRPr="00944926" w:rsidRDefault="00332190" w:rsidP="00815FD5">
            <w:pPr>
              <w:jc w:val="left"/>
              <w:rPr>
                <w:rFonts w:ascii="Arial" w:hAnsi="Arial" w:cs="Arial"/>
                <w:kern w:val="2"/>
                <w:sz w:val="18"/>
                <w:szCs w:val="18"/>
                <w:lang w:val="lt-LT"/>
              </w:rPr>
            </w:pPr>
            <w:r w:rsidRPr="00944926">
              <w:rPr>
                <w:rFonts w:ascii="Arial" w:hAnsi="Arial" w:cs="Arial"/>
                <w:kern w:val="2"/>
                <w:sz w:val="18"/>
                <w:szCs w:val="18"/>
                <w:lang w:val="lt-LT"/>
              </w:rPr>
              <w:t>5.3.1. dėl PVM tarifo pasikeitimo;</w:t>
            </w:r>
          </w:p>
          <w:p w14:paraId="0152A32B" w14:textId="5A2C0DC0" w:rsidR="00332190" w:rsidRPr="00944926" w:rsidRDefault="00332190" w:rsidP="00815FD5">
            <w:pPr>
              <w:jc w:val="left"/>
              <w:rPr>
                <w:rFonts w:ascii="Arial" w:hAnsi="Arial" w:cs="Arial"/>
                <w:sz w:val="18"/>
                <w:szCs w:val="18"/>
                <w:lang w:val="lt-LT"/>
              </w:rPr>
            </w:pPr>
            <w:r w:rsidRPr="00944926">
              <w:rPr>
                <w:rFonts w:ascii="Arial" w:hAnsi="Arial" w:cs="Arial"/>
                <w:kern w:val="2"/>
                <w:sz w:val="18"/>
                <w:szCs w:val="18"/>
                <w:lang w:val="lt-LT"/>
              </w:rPr>
              <w:t>5.3.3. dėl kainų lygio pokyčio.</w:t>
            </w:r>
          </w:p>
        </w:tc>
        <w:tc>
          <w:tcPr>
            <w:tcW w:w="2225" w:type="dxa"/>
            <w:gridSpan w:val="2"/>
            <w:tcMar>
              <w:top w:w="28" w:type="dxa"/>
              <w:bottom w:w="28" w:type="dxa"/>
            </w:tcMar>
          </w:tcPr>
          <w:p w14:paraId="48730495" w14:textId="7474DF9D" w:rsidR="00332190" w:rsidRPr="00944926" w:rsidRDefault="00332190" w:rsidP="00815FD5">
            <w:pPr>
              <w:jc w:val="left"/>
              <w:rPr>
                <w:rFonts w:ascii="Arial" w:hAnsi="Arial" w:cs="Arial"/>
                <w:b/>
                <w:bCs/>
                <w:kern w:val="2"/>
                <w:sz w:val="18"/>
                <w:szCs w:val="18"/>
              </w:rPr>
            </w:pPr>
            <w:r w:rsidRPr="00944926">
              <w:rPr>
                <w:rFonts w:ascii="Arial" w:hAnsi="Arial" w:cs="Arial"/>
                <w:b/>
                <w:bCs/>
                <w:kern w:val="2"/>
                <w:sz w:val="18"/>
                <w:szCs w:val="18"/>
              </w:rPr>
              <w:t xml:space="preserve">5.3. Recalculation of the price/rates of the Contract under the </w:t>
            </w:r>
            <w:r w:rsidRPr="00944926">
              <w:rPr>
                <w:rFonts w:ascii="Arial" w:hAnsi="Arial" w:cs="Arial"/>
                <w:b/>
                <w:bCs/>
                <w:kern w:val="2"/>
                <w:sz w:val="18"/>
                <w:szCs w:val="18"/>
                <w:u w:val="single"/>
              </w:rPr>
              <w:t xml:space="preserve">revision </w:t>
            </w:r>
            <w:r w:rsidRPr="00944926">
              <w:rPr>
                <w:rFonts w:ascii="Arial" w:hAnsi="Arial" w:cs="Arial"/>
                <w:b/>
                <w:bCs/>
                <w:kern w:val="2"/>
                <w:sz w:val="18"/>
                <w:szCs w:val="18"/>
              </w:rPr>
              <w:t>rules</w:t>
            </w:r>
          </w:p>
        </w:tc>
        <w:tc>
          <w:tcPr>
            <w:tcW w:w="5417" w:type="dxa"/>
            <w:gridSpan w:val="6"/>
            <w:tcMar>
              <w:top w:w="28" w:type="dxa"/>
              <w:bottom w:w="28" w:type="dxa"/>
            </w:tcMar>
          </w:tcPr>
          <w:p w14:paraId="74CE2290" w14:textId="77777777" w:rsidR="00332190" w:rsidRPr="00944926" w:rsidRDefault="00332190" w:rsidP="00815FD5">
            <w:pPr>
              <w:jc w:val="both"/>
              <w:rPr>
                <w:rFonts w:ascii="Arial" w:hAnsi="Arial" w:cs="Arial"/>
                <w:kern w:val="2"/>
                <w:sz w:val="18"/>
                <w:szCs w:val="18"/>
              </w:rPr>
            </w:pPr>
            <w:r w:rsidRPr="00944926">
              <w:rPr>
                <w:rFonts w:ascii="Arial" w:hAnsi="Arial" w:cs="Arial"/>
                <w:kern w:val="2"/>
                <w:sz w:val="18"/>
                <w:szCs w:val="18"/>
              </w:rPr>
              <w:t xml:space="preserve">The contract price/rates will be recalculated: </w:t>
            </w:r>
          </w:p>
          <w:p w14:paraId="5C4A67BC" w14:textId="77777777" w:rsidR="00332190" w:rsidRPr="00944926" w:rsidRDefault="00332190" w:rsidP="00815FD5">
            <w:pPr>
              <w:jc w:val="both"/>
              <w:rPr>
                <w:rFonts w:ascii="Arial" w:hAnsi="Arial" w:cs="Arial"/>
                <w:kern w:val="2"/>
                <w:sz w:val="18"/>
                <w:szCs w:val="18"/>
              </w:rPr>
            </w:pPr>
            <w:r w:rsidRPr="00944926">
              <w:rPr>
                <w:rFonts w:ascii="Arial" w:hAnsi="Arial" w:cs="Arial"/>
                <w:kern w:val="2"/>
                <w:sz w:val="18"/>
                <w:szCs w:val="18"/>
              </w:rPr>
              <w:t xml:space="preserve">5.3.1. due to a change in the VAT rate; </w:t>
            </w:r>
          </w:p>
          <w:p w14:paraId="1BAAEA25" w14:textId="2310F316" w:rsidR="00332190" w:rsidRPr="00944926" w:rsidRDefault="00332190" w:rsidP="00815FD5">
            <w:pPr>
              <w:jc w:val="both"/>
              <w:rPr>
                <w:rFonts w:ascii="Arial" w:hAnsi="Arial" w:cs="Arial"/>
                <w:kern w:val="2"/>
                <w:sz w:val="18"/>
                <w:szCs w:val="18"/>
              </w:rPr>
            </w:pPr>
            <w:r w:rsidRPr="00944926">
              <w:rPr>
                <w:rFonts w:ascii="Arial" w:hAnsi="Arial" w:cs="Arial"/>
                <w:kern w:val="2"/>
                <w:sz w:val="18"/>
                <w:szCs w:val="18"/>
              </w:rPr>
              <w:t>5.3.3. due to a change in the price level.</w:t>
            </w:r>
          </w:p>
        </w:tc>
      </w:tr>
      <w:tr w:rsidR="00332190" w14:paraId="533F5AA7" w14:textId="77777777" w:rsidTr="53C12A3F">
        <w:tc>
          <w:tcPr>
            <w:tcW w:w="2359" w:type="dxa"/>
            <w:gridSpan w:val="2"/>
            <w:tcMar>
              <w:top w:w="28" w:type="dxa"/>
              <w:bottom w:w="28" w:type="dxa"/>
            </w:tcMar>
          </w:tcPr>
          <w:p w14:paraId="259076AE" w14:textId="2CFCDFAA" w:rsidR="00332190" w:rsidRPr="00F56E1F" w:rsidRDefault="00332190" w:rsidP="00815FD5">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737" w:type="dxa"/>
            <w:gridSpan w:val="4"/>
            <w:tcMar>
              <w:top w:w="28" w:type="dxa"/>
              <w:bottom w:w="28" w:type="dxa"/>
            </w:tcMar>
          </w:tcPr>
          <w:p w14:paraId="7C1D553F" w14:textId="77777777" w:rsidR="00332190" w:rsidRPr="00F56E1F" w:rsidRDefault="00332190" w:rsidP="00815FD5">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332190" w:rsidRPr="00F56E1F" w:rsidRDefault="00332190" w:rsidP="00815FD5">
            <w:pPr>
              <w:jc w:val="both"/>
              <w:rPr>
                <w:rFonts w:ascii="Arial" w:hAnsi="Arial" w:cs="Arial"/>
                <w:kern w:val="2"/>
                <w:sz w:val="18"/>
                <w:szCs w:val="18"/>
                <w:lang w:val="lt-LT"/>
              </w:rPr>
            </w:pPr>
          </w:p>
          <w:p w14:paraId="46B451F3" w14:textId="4A000DF8" w:rsidR="00332190" w:rsidRPr="00753988" w:rsidRDefault="00332190" w:rsidP="00815FD5">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225" w:type="dxa"/>
            <w:gridSpan w:val="2"/>
            <w:tcMar>
              <w:top w:w="28" w:type="dxa"/>
              <w:bottom w:w="28" w:type="dxa"/>
            </w:tcMar>
          </w:tcPr>
          <w:p w14:paraId="0EB8BF5B" w14:textId="77777777" w:rsidR="00332190" w:rsidRPr="005209E5" w:rsidRDefault="00332190" w:rsidP="00815FD5">
            <w:pPr>
              <w:jc w:val="left"/>
              <w:rPr>
                <w:rFonts w:ascii="Arial" w:hAnsi="Arial" w:cs="Arial"/>
                <w:sz w:val="18"/>
                <w:szCs w:val="18"/>
              </w:rPr>
            </w:pPr>
            <w:r w:rsidRPr="005209E5">
              <w:rPr>
                <w:rFonts w:ascii="Arial" w:hAnsi="Arial" w:cs="Arial"/>
                <w:b/>
                <w:bCs/>
                <w:kern w:val="2"/>
                <w:sz w:val="18"/>
                <w:szCs w:val="18"/>
              </w:rPr>
              <w:lastRenderedPageBreak/>
              <w:t>5.3.1. Revision of the price/rates of the Contract due to a change in the VAT rate</w:t>
            </w:r>
          </w:p>
        </w:tc>
        <w:tc>
          <w:tcPr>
            <w:tcW w:w="5417" w:type="dxa"/>
            <w:gridSpan w:val="6"/>
            <w:tcMar>
              <w:top w:w="28" w:type="dxa"/>
              <w:bottom w:w="28" w:type="dxa"/>
            </w:tcMar>
          </w:tcPr>
          <w:p w14:paraId="715558FA" w14:textId="77777777" w:rsidR="00332190" w:rsidRDefault="00332190" w:rsidP="00815FD5">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332190" w:rsidRDefault="00332190" w:rsidP="00815FD5">
            <w:pPr>
              <w:jc w:val="both"/>
              <w:rPr>
                <w:rFonts w:ascii="Arial" w:hAnsi="Arial" w:cs="Arial"/>
                <w:kern w:val="2"/>
                <w:sz w:val="18"/>
                <w:szCs w:val="18"/>
              </w:rPr>
            </w:pPr>
          </w:p>
          <w:p w14:paraId="6091C4FF" w14:textId="7AEEA76B" w:rsidR="00332190" w:rsidRPr="00536D6F" w:rsidRDefault="00332190" w:rsidP="00815FD5">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332190" w14:paraId="50040607" w14:textId="77777777" w:rsidTr="53C12A3F">
        <w:tc>
          <w:tcPr>
            <w:tcW w:w="2359" w:type="dxa"/>
            <w:gridSpan w:val="2"/>
            <w:tcMar>
              <w:top w:w="28" w:type="dxa"/>
              <w:bottom w:w="28" w:type="dxa"/>
            </w:tcMar>
          </w:tcPr>
          <w:p w14:paraId="4085A7B6" w14:textId="42706BF7" w:rsidR="00332190" w:rsidRPr="00F56E1F" w:rsidRDefault="00332190" w:rsidP="00815FD5">
            <w:pPr>
              <w:jc w:val="left"/>
              <w:rPr>
                <w:rFonts w:ascii="Arial" w:hAnsi="Arial" w:cs="Arial"/>
                <w:sz w:val="18"/>
                <w:szCs w:val="18"/>
                <w:lang w:val="lt-LT"/>
              </w:rPr>
            </w:pPr>
            <w:r w:rsidRPr="00F56E1F">
              <w:rPr>
                <w:rFonts w:ascii="Arial" w:hAnsi="Arial" w:cs="Arial"/>
                <w:b/>
                <w:bCs/>
                <w:kern w:val="2"/>
                <w:sz w:val="18"/>
                <w:szCs w:val="18"/>
                <w:lang w:val="lt-LT"/>
              </w:rPr>
              <w:lastRenderedPageBreak/>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Sutarties kainos/įkainių peržiūra dėl kitų mokesčių, lemiančių Prekių kainos/įkainių pokytį, pasikeitimo</w:t>
            </w:r>
          </w:p>
        </w:tc>
        <w:tc>
          <w:tcPr>
            <w:tcW w:w="4737" w:type="dxa"/>
            <w:gridSpan w:val="4"/>
            <w:tcMar>
              <w:top w:w="28" w:type="dxa"/>
              <w:bottom w:w="28" w:type="dxa"/>
            </w:tcMar>
          </w:tcPr>
          <w:p w14:paraId="6DEAC868" w14:textId="77777777" w:rsidR="00332190" w:rsidRPr="00F44B93" w:rsidRDefault="00332190" w:rsidP="00815FD5">
            <w:pPr>
              <w:jc w:val="left"/>
              <w:rPr>
                <w:rFonts w:ascii="Arial" w:hAnsi="Arial" w:cs="Arial"/>
                <w:color w:val="FF0000"/>
                <w:kern w:val="2"/>
                <w:sz w:val="18"/>
                <w:szCs w:val="18"/>
                <w:lang w:val="lt-LT"/>
              </w:rPr>
            </w:pPr>
            <w:r w:rsidRPr="00F44B93">
              <w:rPr>
                <w:rFonts w:ascii="Arial" w:hAnsi="Arial" w:cs="Arial"/>
                <w:kern w:val="2"/>
                <w:sz w:val="18"/>
                <w:szCs w:val="18"/>
                <w:lang w:val="lt-LT"/>
              </w:rPr>
              <w:t>Netaikoma</w:t>
            </w:r>
          </w:p>
          <w:p w14:paraId="5CB39E00"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71C15185" w14:textId="77777777" w:rsidR="00332190" w:rsidRPr="005209E5" w:rsidRDefault="00332190" w:rsidP="00815FD5">
            <w:pPr>
              <w:jc w:val="left"/>
              <w:rPr>
                <w:rFonts w:ascii="Arial" w:hAnsi="Arial" w:cs="Arial"/>
                <w:sz w:val="18"/>
                <w:szCs w:val="18"/>
              </w:rPr>
            </w:pPr>
            <w:r w:rsidRPr="005209E5">
              <w:rPr>
                <w:rFonts w:ascii="Arial" w:hAnsi="Arial" w:cs="Arial"/>
                <w:b/>
                <w:bCs/>
                <w:kern w:val="2"/>
                <w:sz w:val="18"/>
                <w:szCs w:val="18"/>
              </w:rPr>
              <w:t>5.3.2. Revision of the price/rates of the Contract due to changes in other taxes that affect the price/rates of the Goods</w:t>
            </w:r>
          </w:p>
        </w:tc>
        <w:tc>
          <w:tcPr>
            <w:tcW w:w="5417" w:type="dxa"/>
            <w:gridSpan w:val="6"/>
            <w:tcMar>
              <w:top w:w="28" w:type="dxa"/>
              <w:bottom w:w="28" w:type="dxa"/>
            </w:tcMar>
          </w:tcPr>
          <w:p w14:paraId="24D405BE" w14:textId="77777777" w:rsidR="00332190" w:rsidRPr="005209E5" w:rsidRDefault="00332190" w:rsidP="00815FD5">
            <w:pPr>
              <w:jc w:val="both"/>
              <w:rPr>
                <w:rFonts w:ascii="Arial" w:hAnsi="Arial" w:cs="Arial"/>
                <w:kern w:val="2"/>
                <w:sz w:val="18"/>
                <w:szCs w:val="18"/>
              </w:rPr>
            </w:pPr>
            <w:r w:rsidRPr="005209E5">
              <w:rPr>
                <w:rFonts w:ascii="Arial" w:hAnsi="Arial" w:cs="Arial"/>
                <w:kern w:val="2"/>
                <w:sz w:val="18"/>
                <w:szCs w:val="18"/>
              </w:rPr>
              <w:t>Not applicable</w:t>
            </w:r>
          </w:p>
          <w:p w14:paraId="20614E42" w14:textId="575CF947" w:rsidR="00332190" w:rsidRPr="005209E5" w:rsidRDefault="00332190" w:rsidP="00815FD5">
            <w:pPr>
              <w:jc w:val="both"/>
              <w:rPr>
                <w:rFonts w:ascii="Arial" w:hAnsi="Arial" w:cs="Arial"/>
                <w:sz w:val="18"/>
                <w:szCs w:val="18"/>
              </w:rPr>
            </w:pPr>
          </w:p>
        </w:tc>
      </w:tr>
      <w:tr w:rsidR="00332190" w14:paraId="13E68C25" w14:textId="77777777" w:rsidTr="53C12A3F">
        <w:tc>
          <w:tcPr>
            <w:tcW w:w="2359" w:type="dxa"/>
            <w:gridSpan w:val="2"/>
            <w:tcMar>
              <w:top w:w="28" w:type="dxa"/>
              <w:bottom w:w="28" w:type="dxa"/>
            </w:tcMar>
          </w:tcPr>
          <w:p w14:paraId="63172A47" w14:textId="7D26CF1C" w:rsidR="00332190" w:rsidRPr="00F56E1F" w:rsidRDefault="00332190" w:rsidP="00815FD5">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p w14:paraId="46FC4D17" w14:textId="77777777" w:rsidR="00332190" w:rsidRPr="00F56E1F" w:rsidRDefault="00332190" w:rsidP="00815FD5">
            <w:pPr>
              <w:jc w:val="left"/>
              <w:rPr>
                <w:rFonts w:ascii="Arial" w:hAnsi="Arial" w:cs="Arial"/>
                <w:sz w:val="18"/>
                <w:szCs w:val="18"/>
                <w:lang w:val="lt-LT"/>
              </w:rPr>
            </w:pPr>
          </w:p>
        </w:tc>
        <w:tc>
          <w:tcPr>
            <w:tcW w:w="4737" w:type="dxa"/>
            <w:gridSpan w:val="4"/>
            <w:tcMar>
              <w:top w:w="28" w:type="dxa"/>
              <w:bottom w:w="28" w:type="dxa"/>
            </w:tcMar>
          </w:tcPr>
          <w:p w14:paraId="4EA6C76E" w14:textId="771A339A" w:rsidR="00332190" w:rsidRPr="00F44B93" w:rsidRDefault="00332190" w:rsidP="00815FD5">
            <w:pPr>
              <w:jc w:val="left"/>
              <w:rPr>
                <w:rFonts w:ascii="Arial" w:hAnsi="Arial" w:cs="Arial"/>
                <w:sz w:val="18"/>
                <w:szCs w:val="18"/>
                <w:lang w:val="lt-LT"/>
              </w:rPr>
            </w:pPr>
            <w:r w:rsidRPr="00F44B93">
              <w:rPr>
                <w:rFonts w:ascii="Arial" w:hAnsi="Arial" w:cs="Arial"/>
                <w:kern w:val="2"/>
                <w:sz w:val="18"/>
                <w:szCs w:val="18"/>
                <w:lang w:val="lt-LT"/>
              </w:rPr>
              <w:t>Sutarties įkainiai bus perskaičiuojami Sutarties priede Nr. 4 nustatyta tvarka.</w:t>
            </w:r>
          </w:p>
        </w:tc>
        <w:tc>
          <w:tcPr>
            <w:tcW w:w="2225" w:type="dxa"/>
            <w:gridSpan w:val="2"/>
            <w:tcMar>
              <w:top w:w="28" w:type="dxa"/>
              <w:bottom w:w="28" w:type="dxa"/>
            </w:tcMar>
          </w:tcPr>
          <w:p w14:paraId="6F3DB2B5" w14:textId="77777777" w:rsidR="00332190" w:rsidRPr="00F44B93" w:rsidRDefault="00332190" w:rsidP="00815FD5">
            <w:pPr>
              <w:jc w:val="left"/>
              <w:rPr>
                <w:rFonts w:ascii="Arial" w:hAnsi="Arial" w:cs="Arial"/>
                <w:b/>
                <w:bCs/>
                <w:kern w:val="2"/>
                <w:sz w:val="18"/>
                <w:szCs w:val="18"/>
              </w:rPr>
            </w:pPr>
            <w:r w:rsidRPr="00F44B93">
              <w:rPr>
                <w:rFonts w:ascii="Arial" w:hAnsi="Arial" w:cs="Arial"/>
                <w:b/>
                <w:bCs/>
                <w:kern w:val="2"/>
                <w:sz w:val="18"/>
                <w:szCs w:val="18"/>
              </w:rPr>
              <w:t>5.3.3. Revision of the price/rates of the Contract due to a change in the price level</w:t>
            </w:r>
          </w:p>
          <w:p w14:paraId="2CFDAB3D" w14:textId="77777777" w:rsidR="00332190" w:rsidRPr="00F44B93" w:rsidRDefault="00332190" w:rsidP="00815FD5">
            <w:pPr>
              <w:jc w:val="left"/>
              <w:rPr>
                <w:rFonts w:ascii="Arial" w:hAnsi="Arial" w:cs="Arial"/>
                <w:i/>
                <w:iCs/>
                <w:kern w:val="2"/>
                <w:sz w:val="18"/>
                <w:szCs w:val="18"/>
              </w:rPr>
            </w:pPr>
          </w:p>
          <w:p w14:paraId="1A9F02C7" w14:textId="77777777" w:rsidR="00332190" w:rsidRPr="00F44B93" w:rsidRDefault="00332190" w:rsidP="00815FD5">
            <w:pPr>
              <w:jc w:val="left"/>
              <w:rPr>
                <w:rFonts w:ascii="Arial" w:hAnsi="Arial" w:cs="Arial"/>
                <w:sz w:val="18"/>
                <w:szCs w:val="18"/>
              </w:rPr>
            </w:pPr>
          </w:p>
        </w:tc>
        <w:tc>
          <w:tcPr>
            <w:tcW w:w="5417" w:type="dxa"/>
            <w:gridSpan w:val="6"/>
            <w:tcMar>
              <w:top w:w="28" w:type="dxa"/>
              <w:bottom w:w="28" w:type="dxa"/>
            </w:tcMar>
          </w:tcPr>
          <w:p w14:paraId="613A47EF" w14:textId="4D7D89C2" w:rsidR="00332190" w:rsidRPr="00F44B93" w:rsidRDefault="00332190" w:rsidP="00815FD5">
            <w:pPr>
              <w:jc w:val="both"/>
              <w:rPr>
                <w:rFonts w:ascii="Arial" w:hAnsi="Arial" w:cs="Arial"/>
                <w:sz w:val="18"/>
                <w:szCs w:val="18"/>
              </w:rPr>
            </w:pPr>
            <w:r w:rsidRPr="00F44B93">
              <w:rPr>
                <w:rFonts w:ascii="Arial" w:hAnsi="Arial" w:cs="Arial"/>
                <w:kern w:val="2"/>
                <w:sz w:val="18"/>
                <w:szCs w:val="18"/>
              </w:rPr>
              <w:t xml:space="preserve">The rates of the Contract shall be </w:t>
            </w:r>
            <w:r w:rsidR="00F10A96" w:rsidRPr="00F44B93">
              <w:rPr>
                <w:rFonts w:ascii="Arial" w:hAnsi="Arial" w:cs="Arial"/>
                <w:kern w:val="2"/>
                <w:sz w:val="18"/>
                <w:szCs w:val="18"/>
              </w:rPr>
              <w:t xml:space="preserve">recalculated </w:t>
            </w:r>
            <w:r w:rsidR="00F10A96" w:rsidRPr="00F44B93">
              <w:t>in</w:t>
            </w:r>
            <w:r w:rsidRPr="00F44B93">
              <w:rPr>
                <w:rFonts w:ascii="Arial" w:hAnsi="Arial" w:cs="Arial"/>
                <w:kern w:val="2"/>
                <w:sz w:val="18"/>
                <w:szCs w:val="18"/>
              </w:rPr>
              <w:t xml:space="preserve"> accordance with the procedure set out in Annex 4 to the Contract.</w:t>
            </w:r>
          </w:p>
        </w:tc>
      </w:tr>
      <w:tr w:rsidR="00332190" w14:paraId="542BA96F" w14:textId="77777777" w:rsidTr="53C12A3F">
        <w:tc>
          <w:tcPr>
            <w:tcW w:w="2359" w:type="dxa"/>
            <w:gridSpan w:val="2"/>
            <w:tcMar>
              <w:top w:w="28" w:type="dxa"/>
              <w:bottom w:w="28" w:type="dxa"/>
            </w:tcMar>
          </w:tcPr>
          <w:p w14:paraId="1A9146E0" w14:textId="6E810B62" w:rsidR="00332190" w:rsidRPr="00F56E1F" w:rsidRDefault="00332190" w:rsidP="00815FD5">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737" w:type="dxa"/>
            <w:gridSpan w:val="4"/>
            <w:tcMar>
              <w:top w:w="28" w:type="dxa"/>
              <w:bottom w:w="28" w:type="dxa"/>
            </w:tcMar>
          </w:tcPr>
          <w:p w14:paraId="679EAAE8" w14:textId="77777777" w:rsidR="00332190" w:rsidRPr="00F10A96" w:rsidRDefault="00332190" w:rsidP="00815FD5">
            <w:pPr>
              <w:jc w:val="left"/>
              <w:rPr>
                <w:rFonts w:ascii="Arial" w:hAnsi="Arial" w:cs="Arial"/>
                <w:kern w:val="2"/>
                <w:sz w:val="18"/>
                <w:szCs w:val="18"/>
                <w:lang w:val="lt-LT"/>
              </w:rPr>
            </w:pPr>
            <w:r w:rsidRPr="00F10A96">
              <w:rPr>
                <w:rFonts w:ascii="Arial" w:hAnsi="Arial" w:cs="Arial"/>
                <w:kern w:val="2"/>
                <w:sz w:val="18"/>
                <w:szCs w:val="18"/>
                <w:lang w:val="lt-LT"/>
              </w:rPr>
              <w:t>Netaikoma</w:t>
            </w:r>
          </w:p>
          <w:p w14:paraId="5258ACC8" w14:textId="77777777" w:rsidR="00332190" w:rsidRPr="00F10A96" w:rsidRDefault="00332190" w:rsidP="00815FD5">
            <w:pPr>
              <w:jc w:val="both"/>
              <w:rPr>
                <w:rFonts w:ascii="Arial" w:hAnsi="Arial" w:cs="Arial"/>
                <w:kern w:val="2"/>
                <w:sz w:val="18"/>
                <w:szCs w:val="18"/>
                <w:lang w:val="lt-LT"/>
              </w:rPr>
            </w:pPr>
          </w:p>
        </w:tc>
        <w:tc>
          <w:tcPr>
            <w:tcW w:w="2225" w:type="dxa"/>
            <w:gridSpan w:val="2"/>
            <w:tcMar>
              <w:top w:w="28" w:type="dxa"/>
              <w:bottom w:w="28" w:type="dxa"/>
            </w:tcMar>
          </w:tcPr>
          <w:p w14:paraId="2EE95158" w14:textId="5D6596B3" w:rsidR="00332190" w:rsidRPr="00F10A96" w:rsidRDefault="00332190" w:rsidP="00815FD5">
            <w:pPr>
              <w:jc w:val="left"/>
              <w:rPr>
                <w:rFonts w:ascii="Arial" w:hAnsi="Arial" w:cs="Arial"/>
                <w:b/>
                <w:bCs/>
                <w:kern w:val="2"/>
                <w:sz w:val="18"/>
                <w:szCs w:val="18"/>
              </w:rPr>
            </w:pPr>
            <w:r w:rsidRPr="00F10A96">
              <w:rPr>
                <w:rFonts w:ascii="Arial" w:hAnsi="Arial" w:cs="Arial"/>
                <w:b/>
                <w:bCs/>
                <w:kern w:val="2"/>
                <w:sz w:val="18"/>
                <w:szCs w:val="18"/>
              </w:rPr>
              <w:t>5.3.4. Review of the contract price/rates due to changes in the price level according to changes in the prices of product groups</w:t>
            </w:r>
          </w:p>
        </w:tc>
        <w:tc>
          <w:tcPr>
            <w:tcW w:w="5417" w:type="dxa"/>
            <w:gridSpan w:val="6"/>
            <w:tcMar>
              <w:top w:w="28" w:type="dxa"/>
              <w:bottom w:w="28" w:type="dxa"/>
            </w:tcMar>
          </w:tcPr>
          <w:p w14:paraId="43612230" w14:textId="77777777" w:rsidR="00332190" w:rsidRPr="00F10A96" w:rsidRDefault="00332190" w:rsidP="00815FD5">
            <w:pPr>
              <w:jc w:val="both"/>
              <w:rPr>
                <w:rFonts w:ascii="Arial" w:hAnsi="Arial" w:cs="Arial"/>
                <w:kern w:val="2"/>
                <w:sz w:val="18"/>
                <w:szCs w:val="18"/>
              </w:rPr>
            </w:pPr>
            <w:r w:rsidRPr="00F10A96">
              <w:rPr>
                <w:rFonts w:ascii="Arial" w:hAnsi="Arial" w:cs="Arial"/>
                <w:kern w:val="2"/>
                <w:sz w:val="18"/>
                <w:szCs w:val="18"/>
              </w:rPr>
              <w:t>Not applicable</w:t>
            </w:r>
          </w:p>
          <w:p w14:paraId="47E26AE5" w14:textId="77777777" w:rsidR="00332190" w:rsidRPr="00F10A96" w:rsidRDefault="00332190" w:rsidP="00815FD5">
            <w:pPr>
              <w:jc w:val="both"/>
              <w:rPr>
                <w:rFonts w:ascii="Arial" w:hAnsi="Arial" w:cs="Arial"/>
                <w:kern w:val="2"/>
                <w:sz w:val="18"/>
                <w:szCs w:val="18"/>
              </w:rPr>
            </w:pPr>
          </w:p>
        </w:tc>
      </w:tr>
      <w:tr w:rsidR="00332190" w14:paraId="230D0330" w14:textId="77777777" w:rsidTr="53C12A3F">
        <w:tc>
          <w:tcPr>
            <w:tcW w:w="2359" w:type="dxa"/>
            <w:gridSpan w:val="2"/>
            <w:tcMar>
              <w:top w:w="28" w:type="dxa"/>
              <w:bottom w:w="28" w:type="dxa"/>
            </w:tcMar>
          </w:tcPr>
          <w:p w14:paraId="0E9B25A3" w14:textId="77777777" w:rsidR="00332190" w:rsidRPr="00753988" w:rsidRDefault="00332190" w:rsidP="00815FD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737" w:type="dxa"/>
            <w:gridSpan w:val="4"/>
            <w:tcMar>
              <w:top w:w="28" w:type="dxa"/>
              <w:bottom w:w="28" w:type="dxa"/>
            </w:tcMar>
          </w:tcPr>
          <w:p w14:paraId="3291D42F" w14:textId="77777777" w:rsidR="00332190" w:rsidRPr="008F1B17" w:rsidRDefault="00332190" w:rsidP="00815FD5">
            <w:pPr>
              <w:jc w:val="both"/>
              <w:rPr>
                <w:rFonts w:ascii="Arial" w:hAnsi="Arial" w:cs="Arial"/>
                <w:kern w:val="2"/>
                <w:sz w:val="18"/>
                <w:szCs w:val="18"/>
                <w:lang w:val="lt-LT"/>
              </w:rPr>
            </w:pPr>
            <w:r w:rsidRPr="008F1B17">
              <w:rPr>
                <w:rFonts w:ascii="Arial" w:hAnsi="Arial" w:cs="Arial"/>
                <w:kern w:val="2"/>
                <w:sz w:val="18"/>
                <w:szCs w:val="18"/>
                <w:lang w:val="lt-LT"/>
              </w:rPr>
              <w:t>Pirkėjas numato galimybę įsigyti Sutartimi įsigyjamų Prekių sąraše nenurodytų, tačiau su pirkimo objektu susijusių Prekių (toliau – Nenumatytos prekės) neviršijant 10 (dešimt) proc. Pradinės Sutarties vertės (jos nedidinant).</w:t>
            </w:r>
          </w:p>
          <w:p w14:paraId="1F85EF49" w14:textId="77777777" w:rsidR="00332190" w:rsidRPr="00753988" w:rsidRDefault="00332190" w:rsidP="00815FD5">
            <w:pPr>
              <w:tabs>
                <w:tab w:val="left" w:pos="1040"/>
                <w:tab w:val="center" w:pos="2578"/>
              </w:tabs>
              <w:jc w:val="both"/>
              <w:rPr>
                <w:rFonts w:ascii="Arial" w:hAnsi="Arial" w:cs="Arial"/>
                <w:sz w:val="18"/>
                <w:szCs w:val="18"/>
                <w:lang w:val="lt-LT"/>
              </w:rPr>
            </w:pPr>
            <w:r w:rsidRPr="008F1B17">
              <w:rPr>
                <w:rFonts w:ascii="Arial" w:hAnsi="Arial" w:cs="Arial"/>
                <w:kern w:val="2"/>
                <w:sz w:val="18"/>
                <w:szCs w:val="18"/>
                <w:lang w:val="lt-LT"/>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w:t>
            </w:r>
            <w:r w:rsidRPr="008F1B17">
              <w:rPr>
                <w:rFonts w:ascii="Arial" w:hAnsi="Arial" w:cs="Arial"/>
                <w:kern w:val="2"/>
                <w:sz w:val="18"/>
                <w:szCs w:val="18"/>
                <w:lang w:val="lt-LT"/>
              </w:rPr>
              <w:lastRenderedPageBreak/>
              <w:t>rinkos kainos, Pirkėjas pasilieka teisę Nenumatytas prekes įsigyti atskiru pirkimu.</w:t>
            </w:r>
          </w:p>
        </w:tc>
        <w:tc>
          <w:tcPr>
            <w:tcW w:w="2225" w:type="dxa"/>
            <w:gridSpan w:val="2"/>
            <w:tcMar>
              <w:top w:w="28" w:type="dxa"/>
              <w:bottom w:w="28" w:type="dxa"/>
            </w:tcMar>
          </w:tcPr>
          <w:p w14:paraId="70397FAF" w14:textId="77777777" w:rsidR="00332190" w:rsidRPr="005209E5" w:rsidRDefault="00332190" w:rsidP="00815FD5">
            <w:pPr>
              <w:jc w:val="left"/>
              <w:rPr>
                <w:rFonts w:ascii="Arial" w:hAnsi="Arial" w:cs="Arial"/>
                <w:sz w:val="18"/>
                <w:szCs w:val="18"/>
              </w:rPr>
            </w:pPr>
            <w:r w:rsidRPr="005209E5">
              <w:rPr>
                <w:rFonts w:ascii="Arial" w:hAnsi="Arial" w:cs="Arial"/>
                <w:b/>
                <w:bCs/>
                <w:kern w:val="2"/>
                <w:sz w:val="18"/>
                <w:szCs w:val="18"/>
              </w:rPr>
              <w:lastRenderedPageBreak/>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417" w:type="dxa"/>
            <w:gridSpan w:val="6"/>
            <w:tcMar>
              <w:top w:w="28" w:type="dxa"/>
              <w:bottom w:w="28" w:type="dxa"/>
            </w:tcMar>
          </w:tcPr>
          <w:p w14:paraId="6B3354B4" w14:textId="77777777" w:rsidR="00332190" w:rsidRPr="008F1B17" w:rsidRDefault="00332190" w:rsidP="00815FD5">
            <w:pPr>
              <w:jc w:val="both"/>
              <w:rPr>
                <w:rFonts w:ascii="Arial" w:hAnsi="Arial" w:cs="Arial"/>
                <w:kern w:val="2"/>
                <w:sz w:val="18"/>
                <w:szCs w:val="18"/>
              </w:rPr>
            </w:pPr>
            <w:r w:rsidRPr="008F1B17">
              <w:rPr>
                <w:rFonts w:ascii="Arial" w:hAnsi="Arial" w:cs="Arial"/>
                <w:kern w:val="2"/>
                <w:sz w:val="18"/>
                <w:szCs w:val="18"/>
              </w:rPr>
              <w:t>The Buyer shall have the option to purchase the Goods not listed in the Contract but related to the subject-matter of the Purchase (hereinafter referred to as the “Unplanned Goods”) up to a maximum of ten (10) per cent of the Initial Contract Value (without any increase).</w:t>
            </w:r>
          </w:p>
          <w:p w14:paraId="2B4577AD" w14:textId="77777777" w:rsidR="00332190" w:rsidRPr="005209E5" w:rsidRDefault="00332190" w:rsidP="00815FD5">
            <w:pPr>
              <w:jc w:val="both"/>
              <w:rPr>
                <w:rFonts w:ascii="Arial" w:hAnsi="Arial" w:cs="Arial"/>
                <w:sz w:val="18"/>
                <w:szCs w:val="18"/>
              </w:rPr>
            </w:pPr>
            <w:r w:rsidRPr="008F1B17">
              <w:rPr>
                <w:rFonts w:ascii="Arial" w:hAnsi="Arial" w:cs="Arial"/>
                <w:kern w:val="2"/>
                <w:sz w:val="18"/>
                <w:szCs w:val="18"/>
              </w:rPr>
              <w:t>Payment for the Unplanned Goods will be made at the prices in force at the Supplier's point of sale, catalogue or website at the time of order, or, if such prices are not published, at the prices offered by the Supplier that are competitive and conforms to the market. The price of Unplanned Goods shall be agreed with the Buyer in advance. Upon receipt of the Supplier's tender for the Unplanned Goods (commercial offer), the Buyer shall carry out a market price investigation (telephone and/or written survey and/or cyberspace search, etc.) to assess whether the Supplier's tender for the Unplanned Goods is in line with the market. If the prices of the Unplanned Goods proposed by the Supplier are found to be above market prices, the Buyer shall request the Supplier to reduce them. If the Supplier does not agree to reduce the price of the Unplanned Goods to the market price, the Buyer shall reserve the right to purchase the Unplanned Goods by separate purchase.</w:t>
            </w:r>
          </w:p>
        </w:tc>
      </w:tr>
      <w:tr w:rsidR="00332190" w14:paraId="2D36B9DC" w14:textId="77777777" w:rsidTr="53C12A3F">
        <w:tc>
          <w:tcPr>
            <w:tcW w:w="2359" w:type="dxa"/>
            <w:gridSpan w:val="2"/>
            <w:tcMar>
              <w:top w:w="28" w:type="dxa"/>
              <w:bottom w:w="28" w:type="dxa"/>
            </w:tcMar>
          </w:tcPr>
          <w:p w14:paraId="45400C06"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737" w:type="dxa"/>
            <w:gridSpan w:val="4"/>
            <w:tcMar>
              <w:top w:w="28" w:type="dxa"/>
              <w:bottom w:w="28" w:type="dxa"/>
            </w:tcMar>
          </w:tcPr>
          <w:p w14:paraId="451A15E0" w14:textId="39998A4B" w:rsidR="00332190" w:rsidRPr="00F112BC" w:rsidRDefault="00332190" w:rsidP="00815FD5">
            <w:pPr>
              <w:jc w:val="both"/>
              <w:rPr>
                <w:rFonts w:ascii="Arial" w:hAnsi="Arial" w:cs="Arial"/>
                <w:kern w:val="2"/>
                <w:sz w:val="18"/>
                <w:szCs w:val="18"/>
                <w:lang w:val="lt-LT"/>
              </w:rPr>
            </w:pPr>
            <w:r w:rsidRPr="00F112BC">
              <w:rPr>
                <w:rFonts w:ascii="Arial" w:hAnsi="Arial" w:cs="Arial"/>
                <w:kern w:val="2"/>
                <w:sz w:val="18"/>
                <w:szCs w:val="18"/>
                <w:lang w:val="lt-LT"/>
              </w:rPr>
              <w:t xml:space="preserve">Pirkėjas atsiskaito su Tiekėju ne vėliau kaip per </w:t>
            </w:r>
            <w:r w:rsidR="001A3E26" w:rsidRPr="00F112BC">
              <w:rPr>
                <w:rFonts w:ascii="Arial" w:hAnsi="Arial" w:cs="Arial"/>
                <w:kern w:val="2"/>
                <w:sz w:val="18"/>
                <w:szCs w:val="18"/>
                <w:lang w:val="lt-LT"/>
              </w:rPr>
              <w:t xml:space="preserve">30 </w:t>
            </w:r>
            <w:r w:rsidRPr="00F112BC">
              <w:rPr>
                <w:rFonts w:ascii="Arial" w:hAnsi="Arial" w:cs="Arial"/>
                <w:i/>
                <w:iCs/>
                <w:kern w:val="2"/>
                <w:sz w:val="18"/>
                <w:szCs w:val="18"/>
                <w:lang w:val="lt-LT"/>
              </w:rPr>
              <w:t>(</w:t>
            </w:r>
            <w:r w:rsidR="001A3E26" w:rsidRPr="00F112BC">
              <w:rPr>
                <w:rFonts w:ascii="Arial" w:hAnsi="Arial" w:cs="Arial"/>
                <w:i/>
                <w:iCs/>
                <w:kern w:val="2"/>
                <w:sz w:val="18"/>
                <w:szCs w:val="18"/>
                <w:lang w:val="lt-LT"/>
              </w:rPr>
              <w:t>trisdešim</w:t>
            </w:r>
            <w:r w:rsidR="00F112BC" w:rsidRPr="00F112BC">
              <w:rPr>
                <w:rFonts w:ascii="Arial" w:hAnsi="Arial" w:cs="Arial"/>
                <w:i/>
                <w:iCs/>
                <w:kern w:val="2"/>
                <w:sz w:val="18"/>
                <w:szCs w:val="18"/>
                <w:lang w:val="lt-LT"/>
              </w:rPr>
              <w:t>t</w:t>
            </w:r>
            <w:r w:rsidRPr="00F112BC">
              <w:rPr>
                <w:rFonts w:ascii="Arial" w:hAnsi="Arial" w:cs="Arial"/>
                <w:i/>
                <w:iCs/>
                <w:kern w:val="2"/>
                <w:sz w:val="18"/>
                <w:szCs w:val="18"/>
                <w:lang w:val="lt-LT"/>
              </w:rPr>
              <w:t>)</w:t>
            </w:r>
            <w:r w:rsidRPr="00F112BC">
              <w:rPr>
                <w:rFonts w:ascii="Arial" w:hAnsi="Arial" w:cs="Arial"/>
                <w:kern w:val="2"/>
                <w:sz w:val="18"/>
                <w:szCs w:val="18"/>
                <w:lang w:val="lt-LT"/>
              </w:rPr>
              <w:t xml:space="preserve"> </w:t>
            </w:r>
            <w:r w:rsidR="00A71B97">
              <w:rPr>
                <w:rFonts w:ascii="Arial" w:hAnsi="Arial" w:cs="Arial"/>
                <w:kern w:val="2"/>
                <w:sz w:val="18"/>
                <w:szCs w:val="18"/>
                <w:lang w:val="lt-LT"/>
              </w:rPr>
              <w:t xml:space="preserve">kalendorinių dienų </w:t>
            </w:r>
            <w:r w:rsidRPr="00F112BC">
              <w:rPr>
                <w:rFonts w:ascii="Arial" w:hAnsi="Arial" w:cs="Arial"/>
                <w:kern w:val="2"/>
                <w:sz w:val="18"/>
                <w:szCs w:val="18"/>
                <w:lang w:val="lt-LT"/>
              </w:rPr>
              <w:t>nuo Sąskaitos gavimo dienos.</w:t>
            </w:r>
          </w:p>
          <w:p w14:paraId="6EA2946A" w14:textId="77777777" w:rsidR="006024D6" w:rsidRDefault="006024D6" w:rsidP="00815FD5">
            <w:pPr>
              <w:jc w:val="both"/>
              <w:rPr>
                <w:rFonts w:ascii="Arial" w:hAnsi="Arial" w:cs="Arial"/>
                <w:sz w:val="18"/>
                <w:szCs w:val="18"/>
                <w:lang w:val="lt-LT"/>
              </w:rPr>
            </w:pPr>
          </w:p>
          <w:p w14:paraId="567085C3" w14:textId="77777777" w:rsidR="006024D6" w:rsidRPr="006024D6" w:rsidRDefault="006024D6" w:rsidP="00815FD5">
            <w:pPr>
              <w:jc w:val="both"/>
              <w:rPr>
                <w:rFonts w:ascii="Arial" w:hAnsi="Arial" w:cs="Arial"/>
                <w:kern w:val="2"/>
                <w:sz w:val="18"/>
                <w:szCs w:val="18"/>
                <w:shd w:val="clear" w:color="auto" w:fill="FFFFFF"/>
                <w:lang w:val="lt-LT"/>
              </w:rPr>
            </w:pPr>
            <w:r w:rsidRPr="006024D6">
              <w:rPr>
                <w:rFonts w:ascii="Arial" w:hAnsi="Arial" w:cs="Arial"/>
                <w:kern w:val="2"/>
                <w:sz w:val="18"/>
                <w:szCs w:val="18"/>
                <w:shd w:val="clear" w:color="auto" w:fill="FFFFFF"/>
                <w:lang w:val="lt-LT"/>
              </w:rPr>
              <w:t xml:space="preserve">Apmokėjimo sąlygos  </w:t>
            </w:r>
          </w:p>
          <w:p w14:paraId="63404068" w14:textId="43A7CA21" w:rsidR="006024D6" w:rsidRPr="00194500" w:rsidRDefault="006024D6" w:rsidP="00815FD5">
            <w:pPr>
              <w:jc w:val="both"/>
              <w:rPr>
                <w:rFonts w:ascii="Arial" w:hAnsi="Arial" w:cs="Arial"/>
                <w:color w:val="A6A6A6" w:themeColor="background1" w:themeShade="A6"/>
                <w:kern w:val="2"/>
                <w:sz w:val="18"/>
                <w:szCs w:val="18"/>
                <w:lang w:val="lt-LT"/>
              </w:rPr>
            </w:pPr>
            <w:r w:rsidRPr="00194500">
              <w:rPr>
                <w:rFonts w:ascii="Arial" w:hAnsi="Arial" w:cs="Arial"/>
                <w:color w:val="A6A6A6" w:themeColor="background1" w:themeShade="A6"/>
                <w:kern w:val="2"/>
                <w:sz w:val="18"/>
                <w:szCs w:val="18"/>
                <w:lang w:val="lt-LT"/>
              </w:rPr>
              <w:t>I pirkimo objekto dalis</w:t>
            </w:r>
            <w:r w:rsidR="00A07452" w:rsidRPr="00194500">
              <w:rPr>
                <w:rFonts w:ascii="Arial" w:hAnsi="Arial" w:cs="Arial"/>
                <w:color w:val="A6A6A6" w:themeColor="background1" w:themeShade="A6"/>
                <w:kern w:val="2"/>
                <w:sz w:val="18"/>
                <w:szCs w:val="18"/>
                <w:lang w:val="lt-LT"/>
              </w:rPr>
              <w:t xml:space="preserve">: </w:t>
            </w:r>
            <w:r w:rsidRPr="00194500">
              <w:rPr>
                <w:rFonts w:ascii="Arial" w:hAnsi="Arial" w:cs="Arial"/>
                <w:color w:val="A6A6A6" w:themeColor="background1" w:themeShade="A6"/>
                <w:kern w:val="2"/>
                <w:sz w:val="18"/>
                <w:szCs w:val="18"/>
                <w:shd w:val="clear" w:color="auto" w:fill="FFFFFF"/>
                <w:lang w:val="lt-LT"/>
              </w:rPr>
              <w:t>įvykdžius užsakymą, mokama už konkretų kiekį/apimtį pagal nustatytus įkainius.</w:t>
            </w:r>
          </w:p>
          <w:p w14:paraId="5834A11F" w14:textId="27161F6A" w:rsidR="00332190" w:rsidRPr="007D710D" w:rsidRDefault="006024D6" w:rsidP="00815FD5">
            <w:pPr>
              <w:jc w:val="both"/>
              <w:rPr>
                <w:rFonts w:ascii="Arial" w:hAnsi="Arial" w:cs="Arial"/>
                <w:color w:val="A6A6A6" w:themeColor="background1" w:themeShade="A6"/>
                <w:kern w:val="2"/>
                <w:sz w:val="18"/>
                <w:szCs w:val="18"/>
                <w:shd w:val="clear" w:color="auto" w:fill="FFFFFF"/>
                <w:lang w:val="lt-LT"/>
              </w:rPr>
            </w:pPr>
            <w:r w:rsidRPr="00194500">
              <w:rPr>
                <w:rFonts w:ascii="Arial" w:hAnsi="Arial" w:cs="Arial"/>
                <w:color w:val="A6A6A6" w:themeColor="background1" w:themeShade="A6"/>
                <w:kern w:val="2"/>
                <w:sz w:val="18"/>
                <w:szCs w:val="18"/>
                <w:lang w:val="lt-LT"/>
              </w:rPr>
              <w:t>II pirkimo objekto dalis</w:t>
            </w:r>
            <w:r w:rsidR="00A07452" w:rsidRPr="00194500">
              <w:rPr>
                <w:rFonts w:ascii="Arial" w:hAnsi="Arial" w:cs="Arial"/>
                <w:color w:val="A6A6A6" w:themeColor="background1" w:themeShade="A6"/>
                <w:kern w:val="2"/>
                <w:sz w:val="18"/>
                <w:szCs w:val="18"/>
                <w:lang w:val="lt-LT"/>
              </w:rPr>
              <w:t xml:space="preserve">: </w:t>
            </w:r>
            <w:r w:rsidRPr="00194500">
              <w:rPr>
                <w:rFonts w:ascii="Arial" w:hAnsi="Arial" w:cs="Arial"/>
                <w:color w:val="A6A6A6" w:themeColor="background1" w:themeShade="A6"/>
                <w:kern w:val="2"/>
                <w:sz w:val="18"/>
                <w:szCs w:val="18"/>
                <w:shd w:val="clear" w:color="auto" w:fill="FFFFFF"/>
                <w:lang w:val="lt-LT"/>
              </w:rPr>
              <w:t>už įvykdytus užsakymus mokama kartą per mėnesį.</w:t>
            </w:r>
          </w:p>
        </w:tc>
        <w:tc>
          <w:tcPr>
            <w:tcW w:w="2225" w:type="dxa"/>
            <w:gridSpan w:val="2"/>
            <w:tcMar>
              <w:top w:w="28" w:type="dxa"/>
              <w:bottom w:w="28" w:type="dxa"/>
            </w:tcMar>
          </w:tcPr>
          <w:p w14:paraId="76160025" w14:textId="77777777" w:rsidR="00332190" w:rsidRPr="005209E5" w:rsidRDefault="00332190" w:rsidP="00815FD5">
            <w:pPr>
              <w:jc w:val="left"/>
              <w:rPr>
                <w:rFonts w:ascii="Arial" w:hAnsi="Arial" w:cs="Arial"/>
                <w:sz w:val="18"/>
                <w:szCs w:val="18"/>
              </w:rPr>
            </w:pPr>
            <w:r w:rsidRPr="005209E5">
              <w:rPr>
                <w:rFonts w:ascii="Arial" w:hAnsi="Arial" w:cs="Arial"/>
                <w:b/>
                <w:bCs/>
                <w:kern w:val="2"/>
                <w:sz w:val="18"/>
                <w:szCs w:val="18"/>
              </w:rPr>
              <w:t>5.5 Time limit and procedure for payment to the Supplier</w:t>
            </w:r>
          </w:p>
        </w:tc>
        <w:tc>
          <w:tcPr>
            <w:tcW w:w="5417" w:type="dxa"/>
            <w:gridSpan w:val="6"/>
            <w:tcMar>
              <w:top w:w="28" w:type="dxa"/>
              <w:bottom w:w="28" w:type="dxa"/>
            </w:tcMar>
          </w:tcPr>
          <w:p w14:paraId="45107C22" w14:textId="2AA3F690" w:rsidR="00332190" w:rsidRPr="00F112BC" w:rsidRDefault="00332190" w:rsidP="00815FD5">
            <w:pPr>
              <w:jc w:val="both"/>
              <w:rPr>
                <w:rFonts w:ascii="Arial" w:hAnsi="Arial" w:cs="Arial"/>
                <w:kern w:val="2"/>
                <w:sz w:val="18"/>
                <w:szCs w:val="18"/>
              </w:rPr>
            </w:pPr>
            <w:r w:rsidRPr="00F112BC">
              <w:rPr>
                <w:rFonts w:ascii="Arial" w:hAnsi="Arial" w:cs="Arial"/>
                <w:kern w:val="2"/>
                <w:sz w:val="18"/>
                <w:szCs w:val="18"/>
              </w:rPr>
              <w:t>The Buyer shall settle accounts with the Supplier no later than</w:t>
            </w:r>
            <w:r w:rsidR="001A3E26" w:rsidRPr="00F112BC">
              <w:rPr>
                <w:rFonts w:ascii="Arial" w:hAnsi="Arial" w:cs="Arial"/>
                <w:kern w:val="2"/>
                <w:sz w:val="18"/>
                <w:szCs w:val="18"/>
              </w:rPr>
              <w:t xml:space="preserve"> 30</w:t>
            </w:r>
            <w:r w:rsidRPr="00F112BC">
              <w:rPr>
                <w:rFonts w:ascii="Arial" w:hAnsi="Arial" w:cs="Arial"/>
                <w:kern w:val="2"/>
                <w:sz w:val="18"/>
                <w:szCs w:val="18"/>
              </w:rPr>
              <w:t xml:space="preserve"> </w:t>
            </w:r>
            <w:r w:rsidRPr="00F112BC">
              <w:rPr>
                <w:rFonts w:ascii="Arial" w:hAnsi="Arial" w:cs="Arial"/>
                <w:i/>
                <w:iCs/>
                <w:kern w:val="2"/>
                <w:sz w:val="18"/>
                <w:szCs w:val="18"/>
              </w:rPr>
              <w:t>(</w:t>
            </w:r>
            <w:r w:rsidR="00F112BC" w:rsidRPr="00F112BC">
              <w:rPr>
                <w:rFonts w:ascii="Arial" w:hAnsi="Arial" w:cs="Arial"/>
                <w:i/>
                <w:iCs/>
                <w:kern w:val="2"/>
                <w:sz w:val="18"/>
                <w:szCs w:val="18"/>
              </w:rPr>
              <w:t>thirty</w:t>
            </w:r>
            <w:r w:rsidRPr="00F112BC">
              <w:rPr>
                <w:rFonts w:ascii="Arial" w:hAnsi="Arial" w:cs="Arial"/>
                <w:i/>
                <w:iCs/>
                <w:kern w:val="2"/>
                <w:sz w:val="18"/>
                <w:szCs w:val="18"/>
              </w:rPr>
              <w:t>)</w:t>
            </w:r>
            <w:r w:rsidR="008B0AA7">
              <w:rPr>
                <w:rFonts w:ascii="Arial" w:hAnsi="Arial" w:cs="Arial"/>
                <w:i/>
                <w:iCs/>
                <w:kern w:val="2"/>
                <w:sz w:val="18"/>
                <w:szCs w:val="18"/>
              </w:rPr>
              <w:t xml:space="preserve"> </w:t>
            </w:r>
            <w:r w:rsidR="008B0AA7" w:rsidRPr="001D2F3E">
              <w:rPr>
                <w:rFonts w:ascii="Arial" w:hAnsi="Arial" w:cs="Arial"/>
                <w:kern w:val="2"/>
                <w:sz w:val="18"/>
                <w:szCs w:val="18"/>
              </w:rPr>
              <w:t xml:space="preserve">calendar </w:t>
            </w:r>
            <w:r w:rsidR="00EC5AF8" w:rsidRPr="001D2F3E">
              <w:rPr>
                <w:rFonts w:ascii="Arial" w:hAnsi="Arial" w:cs="Arial"/>
                <w:kern w:val="2"/>
                <w:sz w:val="18"/>
                <w:szCs w:val="18"/>
              </w:rPr>
              <w:t>days from</w:t>
            </w:r>
            <w:r w:rsidRPr="001D2F3E">
              <w:rPr>
                <w:rFonts w:ascii="Arial" w:hAnsi="Arial" w:cs="Arial"/>
                <w:kern w:val="2"/>
                <w:sz w:val="18"/>
                <w:szCs w:val="18"/>
              </w:rPr>
              <w:t xml:space="preserve"> </w:t>
            </w:r>
            <w:r w:rsidRPr="00F112BC">
              <w:rPr>
                <w:rFonts w:ascii="Arial" w:hAnsi="Arial" w:cs="Arial"/>
                <w:kern w:val="2"/>
                <w:sz w:val="18"/>
                <w:szCs w:val="18"/>
              </w:rPr>
              <w:t>the date of receipt of the Invoice.</w:t>
            </w:r>
          </w:p>
          <w:p w14:paraId="46E303DA" w14:textId="77777777" w:rsidR="00332190" w:rsidRDefault="00332190" w:rsidP="00815FD5">
            <w:pPr>
              <w:jc w:val="both"/>
              <w:rPr>
                <w:rFonts w:ascii="Arial" w:hAnsi="Arial" w:cs="Arial"/>
                <w:sz w:val="18"/>
                <w:szCs w:val="18"/>
              </w:rPr>
            </w:pPr>
          </w:p>
          <w:p w14:paraId="7FAF9041" w14:textId="494D0D05" w:rsidR="006024D6" w:rsidRPr="00937989" w:rsidRDefault="00332190" w:rsidP="00815FD5">
            <w:pPr>
              <w:jc w:val="both"/>
              <w:rPr>
                <w:rFonts w:ascii="Arial" w:hAnsi="Arial" w:cs="Arial"/>
                <w:i/>
                <w:iCs/>
                <w:color w:val="4472C4"/>
                <w:kern w:val="2"/>
                <w:sz w:val="18"/>
                <w:szCs w:val="18"/>
                <w:shd w:val="clear" w:color="auto" w:fill="FFFFFF"/>
              </w:rPr>
            </w:pPr>
            <w:r w:rsidRPr="005209E5">
              <w:rPr>
                <w:rFonts w:ascii="Arial" w:hAnsi="Arial" w:cs="Arial"/>
                <w:color w:val="000000"/>
                <w:kern w:val="2"/>
                <w:sz w:val="18"/>
                <w:szCs w:val="18"/>
                <w:shd w:val="clear" w:color="auto" w:fill="FFFFFF"/>
              </w:rPr>
              <w:t>Payment terms</w:t>
            </w:r>
          </w:p>
          <w:p w14:paraId="6E0D6AF6" w14:textId="4C35A368" w:rsidR="001C6276" w:rsidRPr="00194500" w:rsidRDefault="00A90FC7" w:rsidP="00815FD5">
            <w:pPr>
              <w:jc w:val="both"/>
              <w:rPr>
                <w:rFonts w:ascii="Arial" w:hAnsi="Arial" w:cs="Arial"/>
                <w:color w:val="A6A6A6" w:themeColor="background1" w:themeShade="A6"/>
                <w:kern w:val="2"/>
                <w:sz w:val="18"/>
                <w:szCs w:val="18"/>
                <w:shd w:val="clear" w:color="auto" w:fill="FFFFFF"/>
              </w:rPr>
            </w:pPr>
            <w:r w:rsidRPr="00194500">
              <w:rPr>
                <w:rFonts w:ascii="Arial" w:hAnsi="Arial" w:cs="Arial"/>
                <w:color w:val="A6A6A6" w:themeColor="background1" w:themeShade="A6"/>
                <w:kern w:val="2"/>
                <w:sz w:val="18"/>
                <w:szCs w:val="18"/>
                <w:shd w:val="clear" w:color="auto" w:fill="FFFFFF"/>
              </w:rPr>
              <w:t>Lot I of the procurement</w:t>
            </w:r>
            <w:r w:rsidR="00AC0F1E" w:rsidRPr="00194500">
              <w:rPr>
                <w:rFonts w:ascii="Arial" w:hAnsi="Arial" w:cs="Arial"/>
                <w:color w:val="A6A6A6" w:themeColor="background1" w:themeShade="A6"/>
                <w:kern w:val="2"/>
                <w:sz w:val="18"/>
                <w:szCs w:val="18"/>
                <w:shd w:val="clear" w:color="auto" w:fill="FFFFFF"/>
              </w:rPr>
              <w:t>:  payment for a specific quantity/volume upon fulfilment of an order according to the established rates</w:t>
            </w:r>
            <w:r w:rsidR="00937989" w:rsidRPr="00194500">
              <w:rPr>
                <w:rFonts w:ascii="Arial" w:hAnsi="Arial" w:cs="Arial"/>
                <w:color w:val="A6A6A6" w:themeColor="background1" w:themeShade="A6"/>
                <w:kern w:val="2"/>
                <w:sz w:val="18"/>
                <w:szCs w:val="18"/>
                <w:shd w:val="clear" w:color="auto" w:fill="FFFFFF"/>
              </w:rPr>
              <w:t>;</w:t>
            </w:r>
          </w:p>
          <w:p w14:paraId="5ED85B62" w14:textId="4E575AB7" w:rsidR="00332190" w:rsidRPr="007D710D" w:rsidRDefault="00A90FC7" w:rsidP="00815FD5">
            <w:pPr>
              <w:jc w:val="both"/>
              <w:rPr>
                <w:rFonts w:ascii="Arial" w:hAnsi="Arial" w:cs="Arial"/>
                <w:color w:val="A6A6A6" w:themeColor="background1" w:themeShade="A6"/>
                <w:kern w:val="2"/>
                <w:sz w:val="18"/>
                <w:szCs w:val="18"/>
                <w:shd w:val="clear" w:color="auto" w:fill="FFFFFF"/>
              </w:rPr>
            </w:pPr>
            <w:r w:rsidRPr="00194500">
              <w:rPr>
                <w:rFonts w:ascii="Arial" w:hAnsi="Arial" w:cs="Arial"/>
                <w:color w:val="A6A6A6" w:themeColor="background1" w:themeShade="A6"/>
                <w:kern w:val="2"/>
                <w:sz w:val="18"/>
                <w:szCs w:val="18"/>
                <w:shd w:val="clear" w:color="auto" w:fill="FFFFFF"/>
              </w:rPr>
              <w:t>Lot II of the procurement</w:t>
            </w:r>
            <w:r w:rsidR="001C6276" w:rsidRPr="00194500">
              <w:rPr>
                <w:rFonts w:ascii="Arial" w:hAnsi="Arial" w:cs="Arial"/>
                <w:color w:val="A6A6A6" w:themeColor="background1" w:themeShade="A6"/>
                <w:kern w:val="2"/>
                <w:sz w:val="18"/>
                <w:szCs w:val="18"/>
                <w:shd w:val="clear" w:color="auto" w:fill="FFFFFF"/>
              </w:rPr>
              <w:t xml:space="preserve">: </w:t>
            </w:r>
            <w:r w:rsidR="001C6276" w:rsidRPr="00194500">
              <w:rPr>
                <w:color w:val="A6A6A6" w:themeColor="background1" w:themeShade="A6"/>
              </w:rPr>
              <w:t xml:space="preserve"> </w:t>
            </w:r>
            <w:r w:rsidR="001C6276" w:rsidRPr="00194500">
              <w:rPr>
                <w:rFonts w:ascii="Arial" w:hAnsi="Arial" w:cs="Arial"/>
                <w:color w:val="A6A6A6" w:themeColor="background1" w:themeShade="A6"/>
                <w:kern w:val="2"/>
                <w:sz w:val="18"/>
                <w:szCs w:val="18"/>
                <w:shd w:val="clear" w:color="auto" w:fill="FFFFFF"/>
              </w:rPr>
              <w:t>payment for fulfilled orders on a monthly basis</w:t>
            </w:r>
            <w:r w:rsidR="00937989" w:rsidRPr="00194500">
              <w:rPr>
                <w:rFonts w:ascii="Arial" w:hAnsi="Arial" w:cs="Arial"/>
                <w:color w:val="A6A6A6" w:themeColor="background1" w:themeShade="A6"/>
                <w:kern w:val="2"/>
                <w:sz w:val="18"/>
                <w:szCs w:val="18"/>
                <w:shd w:val="clear" w:color="auto" w:fill="FFFFFF"/>
              </w:rPr>
              <w:t>.</w:t>
            </w:r>
          </w:p>
        </w:tc>
      </w:tr>
      <w:tr w:rsidR="00332190" w14:paraId="189AE7EB" w14:textId="77777777" w:rsidTr="53C12A3F">
        <w:trPr>
          <w:trHeight w:val="617"/>
        </w:trPr>
        <w:tc>
          <w:tcPr>
            <w:tcW w:w="2359" w:type="dxa"/>
            <w:gridSpan w:val="2"/>
            <w:tcMar>
              <w:top w:w="28" w:type="dxa"/>
              <w:bottom w:w="28" w:type="dxa"/>
            </w:tcMar>
          </w:tcPr>
          <w:p w14:paraId="2784FF0C"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737" w:type="dxa"/>
            <w:gridSpan w:val="4"/>
            <w:tcMar>
              <w:top w:w="28" w:type="dxa"/>
              <w:bottom w:w="28" w:type="dxa"/>
            </w:tcMar>
          </w:tcPr>
          <w:p w14:paraId="7F44D160" w14:textId="7CF86A87" w:rsidR="00332190" w:rsidRPr="009F5963"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225" w:type="dxa"/>
            <w:gridSpan w:val="2"/>
            <w:tcMar>
              <w:top w:w="28" w:type="dxa"/>
              <w:bottom w:w="28" w:type="dxa"/>
            </w:tcMar>
          </w:tcPr>
          <w:p w14:paraId="0E215553" w14:textId="77777777" w:rsidR="00332190" w:rsidRPr="005209E5" w:rsidRDefault="00332190" w:rsidP="00815FD5">
            <w:pPr>
              <w:jc w:val="left"/>
              <w:rPr>
                <w:rFonts w:ascii="Arial" w:hAnsi="Arial" w:cs="Arial"/>
                <w:sz w:val="18"/>
                <w:szCs w:val="18"/>
              </w:rPr>
            </w:pPr>
            <w:r w:rsidRPr="005209E5">
              <w:rPr>
                <w:rFonts w:ascii="Arial" w:hAnsi="Arial" w:cs="Arial"/>
                <w:b/>
                <w:bCs/>
                <w:kern w:val="2"/>
                <w:sz w:val="18"/>
                <w:szCs w:val="18"/>
              </w:rPr>
              <w:t>5.6. Prepayment (advance)</w:t>
            </w:r>
          </w:p>
        </w:tc>
        <w:tc>
          <w:tcPr>
            <w:tcW w:w="5417" w:type="dxa"/>
            <w:gridSpan w:val="6"/>
            <w:tcMar>
              <w:top w:w="28" w:type="dxa"/>
              <w:bottom w:w="28" w:type="dxa"/>
            </w:tcMar>
          </w:tcPr>
          <w:p w14:paraId="2FD317F6" w14:textId="77777777" w:rsidR="00332190" w:rsidRPr="005209E5" w:rsidRDefault="00332190" w:rsidP="00815FD5">
            <w:pPr>
              <w:jc w:val="both"/>
              <w:rPr>
                <w:rFonts w:ascii="Arial" w:hAnsi="Arial" w:cs="Arial"/>
                <w:kern w:val="2"/>
                <w:sz w:val="18"/>
                <w:szCs w:val="18"/>
              </w:rPr>
            </w:pPr>
            <w:r w:rsidRPr="005209E5">
              <w:rPr>
                <w:rFonts w:ascii="Arial" w:hAnsi="Arial" w:cs="Arial"/>
                <w:kern w:val="2"/>
                <w:sz w:val="18"/>
                <w:szCs w:val="18"/>
              </w:rPr>
              <w:t>Not applicable</w:t>
            </w:r>
          </w:p>
          <w:p w14:paraId="3D30EA57" w14:textId="6A69DDA6" w:rsidR="00332190" w:rsidRPr="005209E5" w:rsidRDefault="00332190" w:rsidP="00815FD5">
            <w:pPr>
              <w:jc w:val="both"/>
              <w:rPr>
                <w:rFonts w:ascii="Arial" w:hAnsi="Arial" w:cs="Arial"/>
                <w:sz w:val="18"/>
                <w:szCs w:val="18"/>
              </w:rPr>
            </w:pPr>
          </w:p>
        </w:tc>
      </w:tr>
      <w:tr w:rsidR="00332190" w14:paraId="26B03DA0" w14:textId="77777777" w:rsidTr="53C12A3F">
        <w:tc>
          <w:tcPr>
            <w:tcW w:w="2359" w:type="dxa"/>
            <w:gridSpan w:val="2"/>
            <w:tcMar>
              <w:top w:w="28" w:type="dxa"/>
              <w:bottom w:w="28" w:type="dxa"/>
            </w:tcMar>
          </w:tcPr>
          <w:p w14:paraId="09BFF3D2" w14:textId="77777777" w:rsidR="00332190" w:rsidRPr="00753988" w:rsidRDefault="00332190" w:rsidP="00815FD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737" w:type="dxa"/>
            <w:gridSpan w:val="4"/>
            <w:tcMar>
              <w:top w:w="28" w:type="dxa"/>
              <w:bottom w:w="28" w:type="dxa"/>
            </w:tcMar>
          </w:tcPr>
          <w:p w14:paraId="23F983C7" w14:textId="77777777" w:rsidR="00332190" w:rsidRPr="00753988" w:rsidRDefault="00332190" w:rsidP="00815FD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5746D58D" w14:textId="45206417" w:rsidR="00332190" w:rsidRPr="003A7DD6" w:rsidRDefault="00332190" w:rsidP="00815FD5">
            <w:pPr>
              <w:jc w:val="both"/>
              <w:rPr>
                <w:rFonts w:ascii="Arial" w:eastAsia="Arial" w:hAnsi="Arial" w:cs="Arial"/>
                <w:color w:val="000000" w:themeColor="text1"/>
                <w:kern w:val="2"/>
                <w:sz w:val="18"/>
                <w:szCs w:val="18"/>
                <w:lang w:val="lt-LT"/>
              </w:rPr>
            </w:pPr>
          </w:p>
        </w:tc>
        <w:tc>
          <w:tcPr>
            <w:tcW w:w="2225" w:type="dxa"/>
            <w:gridSpan w:val="2"/>
            <w:tcMar>
              <w:top w:w="28" w:type="dxa"/>
              <w:bottom w:w="28" w:type="dxa"/>
            </w:tcMar>
          </w:tcPr>
          <w:p w14:paraId="537B5817" w14:textId="77777777" w:rsidR="00332190" w:rsidRPr="005209E5" w:rsidRDefault="00332190" w:rsidP="00815FD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417" w:type="dxa"/>
            <w:gridSpan w:val="6"/>
            <w:tcMar>
              <w:top w:w="28" w:type="dxa"/>
              <w:bottom w:w="28" w:type="dxa"/>
            </w:tcMar>
          </w:tcPr>
          <w:p w14:paraId="3DEF4A57" w14:textId="77777777" w:rsidR="00332190" w:rsidRPr="005209E5" w:rsidRDefault="00332190" w:rsidP="00815FD5">
            <w:pPr>
              <w:jc w:val="left"/>
              <w:rPr>
                <w:rFonts w:ascii="Arial" w:hAnsi="Arial" w:cs="Arial"/>
                <w:kern w:val="2"/>
                <w:sz w:val="18"/>
                <w:szCs w:val="18"/>
              </w:rPr>
            </w:pPr>
            <w:r w:rsidRPr="005209E5">
              <w:rPr>
                <w:rFonts w:ascii="Arial" w:hAnsi="Arial" w:cs="Arial"/>
                <w:kern w:val="2"/>
                <w:sz w:val="18"/>
                <w:szCs w:val="18"/>
              </w:rPr>
              <w:t>Not applicable</w:t>
            </w:r>
          </w:p>
          <w:p w14:paraId="63E015C6" w14:textId="57783781" w:rsidR="00332190" w:rsidRPr="005209E5" w:rsidRDefault="00332190" w:rsidP="00815FD5">
            <w:pPr>
              <w:jc w:val="both"/>
              <w:rPr>
                <w:rFonts w:ascii="Arial" w:hAnsi="Arial" w:cs="Arial"/>
                <w:kern w:val="2"/>
                <w:sz w:val="18"/>
                <w:szCs w:val="18"/>
              </w:rPr>
            </w:pPr>
          </w:p>
        </w:tc>
      </w:tr>
      <w:tr w:rsidR="00332190" w14:paraId="5432734A" w14:textId="77777777" w:rsidTr="53C12A3F">
        <w:tc>
          <w:tcPr>
            <w:tcW w:w="7096" w:type="dxa"/>
            <w:gridSpan w:val="6"/>
            <w:tcMar>
              <w:top w:w="28" w:type="dxa"/>
              <w:bottom w:w="28" w:type="dxa"/>
            </w:tcMar>
          </w:tcPr>
          <w:p w14:paraId="5238DDCB" w14:textId="77777777" w:rsidR="00332190" w:rsidRPr="00753988" w:rsidRDefault="00332190" w:rsidP="00815FD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642" w:type="dxa"/>
            <w:gridSpan w:val="8"/>
            <w:tcMar>
              <w:top w:w="28" w:type="dxa"/>
              <w:bottom w:w="28" w:type="dxa"/>
            </w:tcMar>
          </w:tcPr>
          <w:p w14:paraId="6AA19733" w14:textId="77777777" w:rsidR="00332190" w:rsidRPr="002E46E9" w:rsidRDefault="00332190" w:rsidP="00815FD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332190" w14:paraId="6B76AA95" w14:textId="77777777" w:rsidTr="53C12A3F">
        <w:tc>
          <w:tcPr>
            <w:tcW w:w="2359" w:type="dxa"/>
            <w:gridSpan w:val="2"/>
            <w:tcMar>
              <w:top w:w="28" w:type="dxa"/>
              <w:bottom w:w="28" w:type="dxa"/>
            </w:tcMar>
          </w:tcPr>
          <w:p w14:paraId="2E7DD013" w14:textId="77777777" w:rsidR="00332190" w:rsidRPr="00753988" w:rsidRDefault="00332190" w:rsidP="00815FD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737" w:type="dxa"/>
            <w:gridSpan w:val="4"/>
            <w:tcMar>
              <w:top w:w="28" w:type="dxa"/>
              <w:bottom w:w="28" w:type="dxa"/>
            </w:tcMar>
          </w:tcPr>
          <w:p w14:paraId="2BA43BD9"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7D3BD7DD" w14:textId="536AE4D8" w:rsidR="00332190" w:rsidRPr="00753988" w:rsidRDefault="00332190" w:rsidP="00815FD5">
            <w:pPr>
              <w:spacing w:line="259" w:lineRule="auto"/>
              <w:jc w:val="both"/>
              <w:rPr>
                <w:rFonts w:ascii="Arial" w:eastAsia="Arial" w:hAnsi="Arial" w:cs="Arial"/>
                <w:sz w:val="18"/>
                <w:szCs w:val="18"/>
                <w:lang w:val="lt-LT"/>
              </w:rPr>
            </w:pPr>
          </w:p>
        </w:tc>
        <w:tc>
          <w:tcPr>
            <w:tcW w:w="2225" w:type="dxa"/>
            <w:gridSpan w:val="2"/>
            <w:tcMar>
              <w:top w:w="28" w:type="dxa"/>
              <w:bottom w:w="28" w:type="dxa"/>
            </w:tcMar>
          </w:tcPr>
          <w:p w14:paraId="7BD53B82" w14:textId="77777777" w:rsidR="00332190" w:rsidRPr="006B232B" w:rsidRDefault="00332190" w:rsidP="00815FD5">
            <w:pPr>
              <w:jc w:val="both"/>
              <w:rPr>
                <w:rFonts w:ascii="Arial" w:hAnsi="Arial" w:cs="Arial"/>
                <w:sz w:val="18"/>
                <w:szCs w:val="18"/>
              </w:rPr>
            </w:pPr>
            <w:r w:rsidRPr="006B232B">
              <w:rPr>
                <w:rFonts w:ascii="Arial" w:hAnsi="Arial" w:cs="Arial"/>
                <w:b/>
                <w:bCs/>
                <w:kern w:val="2"/>
                <w:sz w:val="18"/>
                <w:szCs w:val="18"/>
              </w:rPr>
              <w:t>6.1. Warranty period</w:t>
            </w:r>
          </w:p>
        </w:tc>
        <w:tc>
          <w:tcPr>
            <w:tcW w:w="5417" w:type="dxa"/>
            <w:gridSpan w:val="6"/>
            <w:tcMar>
              <w:top w:w="28" w:type="dxa"/>
              <w:bottom w:w="28" w:type="dxa"/>
            </w:tcMar>
          </w:tcPr>
          <w:p w14:paraId="1B4CC6E3" w14:textId="2EAB6B9F" w:rsidR="00332190" w:rsidRPr="0085088D" w:rsidRDefault="00332190" w:rsidP="00815FD5">
            <w:pPr>
              <w:jc w:val="both"/>
              <w:rPr>
                <w:rFonts w:ascii="Arial" w:hAnsi="Arial" w:cs="Arial"/>
                <w:kern w:val="2"/>
                <w:sz w:val="18"/>
                <w:szCs w:val="18"/>
              </w:rPr>
            </w:pPr>
            <w:r w:rsidRPr="006B232B">
              <w:rPr>
                <w:rFonts w:ascii="Arial" w:hAnsi="Arial" w:cs="Arial"/>
                <w:kern w:val="2"/>
                <w:sz w:val="18"/>
                <w:szCs w:val="18"/>
              </w:rPr>
              <w:t>Not applicable</w:t>
            </w:r>
          </w:p>
        </w:tc>
      </w:tr>
      <w:tr w:rsidR="00332190" w14:paraId="3B4336AC" w14:textId="77777777" w:rsidTr="53C12A3F">
        <w:tc>
          <w:tcPr>
            <w:tcW w:w="2359" w:type="dxa"/>
            <w:gridSpan w:val="2"/>
            <w:tcMar>
              <w:top w:w="28" w:type="dxa"/>
              <w:bottom w:w="28" w:type="dxa"/>
            </w:tcMar>
          </w:tcPr>
          <w:p w14:paraId="427B1834" w14:textId="77777777" w:rsidR="00332190" w:rsidRPr="00753988" w:rsidRDefault="00332190" w:rsidP="00815FD5">
            <w:pPr>
              <w:jc w:val="left"/>
              <w:rPr>
                <w:rFonts w:ascii="Arial" w:hAnsi="Arial" w:cs="Arial"/>
                <w:sz w:val="18"/>
                <w:szCs w:val="18"/>
                <w:lang w:val="lt-LT"/>
              </w:rPr>
            </w:pPr>
            <w:r w:rsidRPr="00D409F0">
              <w:rPr>
                <w:rFonts w:ascii="Arial" w:hAnsi="Arial" w:cs="Arial"/>
                <w:b/>
                <w:bCs/>
                <w:kern w:val="2"/>
                <w:sz w:val="18"/>
                <w:szCs w:val="18"/>
                <w:lang w:val="lt-LT"/>
              </w:rPr>
              <w:t>6.2. Garantinė priežiūra</w:t>
            </w:r>
          </w:p>
        </w:tc>
        <w:tc>
          <w:tcPr>
            <w:tcW w:w="4737" w:type="dxa"/>
            <w:gridSpan w:val="4"/>
            <w:tcMar>
              <w:top w:w="28" w:type="dxa"/>
              <w:bottom w:w="28" w:type="dxa"/>
            </w:tcMar>
          </w:tcPr>
          <w:p w14:paraId="73DDD777" w14:textId="77777777" w:rsidR="00C44F50" w:rsidRDefault="0085088D" w:rsidP="00815FD5">
            <w:pPr>
              <w:jc w:val="both"/>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Prekių nuomos</w:t>
            </w:r>
            <w:r w:rsidR="00332190" w:rsidRPr="4503C987">
              <w:rPr>
                <w:rFonts w:ascii="Arial" w:eastAsia="Arial" w:hAnsi="Arial" w:cs="Arial"/>
                <w:color w:val="000000" w:themeColor="text1"/>
                <w:sz w:val="18"/>
                <w:szCs w:val="18"/>
                <w:lang w:val="lt-LT"/>
              </w:rPr>
              <w:t xml:space="preserve"> termino laikotarpiu nustačius Prekių trūkumų, Tiekėjas turi </w:t>
            </w:r>
            <w:r w:rsidR="00332190" w:rsidRPr="4503C987">
              <w:rPr>
                <w:rFonts w:ascii="Arial" w:eastAsia="Arial" w:hAnsi="Arial" w:cs="Arial"/>
                <w:b/>
                <w:bCs/>
                <w:color w:val="000000" w:themeColor="text1"/>
                <w:sz w:val="18"/>
                <w:szCs w:val="18"/>
                <w:lang w:val="lt-LT"/>
              </w:rPr>
              <w:t>ne vėliau kaip</w:t>
            </w:r>
            <w:r w:rsidR="00332190" w:rsidRPr="4503C987">
              <w:rPr>
                <w:rFonts w:ascii="Arial" w:eastAsia="Arial" w:hAnsi="Arial" w:cs="Arial"/>
                <w:color w:val="000000" w:themeColor="text1"/>
                <w:sz w:val="18"/>
                <w:szCs w:val="18"/>
                <w:lang w:val="lt-LT"/>
              </w:rPr>
              <w:t xml:space="preserve"> per </w:t>
            </w:r>
            <w:r w:rsidR="00213B88">
              <w:rPr>
                <w:rFonts w:ascii="Arial" w:eastAsia="Arial" w:hAnsi="Arial" w:cs="Arial"/>
                <w:color w:val="000000" w:themeColor="text1"/>
                <w:sz w:val="18"/>
                <w:szCs w:val="18"/>
                <w:lang w:val="lt-LT"/>
              </w:rPr>
              <w:t>_________</w:t>
            </w:r>
          </w:p>
          <w:p w14:paraId="075C6952" w14:textId="4A911E5B" w:rsidR="00332190" w:rsidRPr="00D409F0" w:rsidRDefault="00D409F0" w:rsidP="00D409F0">
            <w:pPr>
              <w:jc w:val="both"/>
              <w:rPr>
                <w:rFonts w:ascii="Arial" w:eastAsia="Arial" w:hAnsi="Arial" w:cs="Arial"/>
                <w:i/>
                <w:iCs/>
                <w:color w:val="BFBFBF" w:themeColor="background1" w:themeShade="BF"/>
                <w:sz w:val="18"/>
                <w:szCs w:val="18"/>
                <w:lang w:val="lt-LT"/>
              </w:rPr>
            </w:pPr>
            <w:r w:rsidRPr="00D409F0">
              <w:rPr>
                <w:rFonts w:ascii="Arial" w:eastAsia="Arial" w:hAnsi="Arial" w:cs="Arial"/>
                <w:i/>
                <w:iCs/>
                <w:color w:val="BFBFBF" w:themeColor="background1" w:themeShade="BF"/>
                <w:sz w:val="18"/>
                <w:szCs w:val="18"/>
                <w:lang w:val="lt-LT"/>
              </w:rPr>
              <w:t>/B</w:t>
            </w:r>
            <w:r w:rsidR="00C44F50" w:rsidRPr="00D409F0">
              <w:rPr>
                <w:rFonts w:ascii="Arial" w:eastAsia="Arial" w:hAnsi="Arial" w:cs="Arial"/>
                <w:i/>
                <w:iCs/>
                <w:color w:val="BFBFBF" w:themeColor="background1" w:themeShade="BF"/>
                <w:sz w:val="18"/>
                <w:szCs w:val="18"/>
                <w:lang w:val="lt-LT"/>
              </w:rPr>
              <w:t>us nurodyta pagal tiekėjo pasiūlymo informaciją</w:t>
            </w:r>
            <w:r w:rsidRPr="00D409F0">
              <w:rPr>
                <w:rFonts w:ascii="Arial" w:eastAsia="Arial" w:hAnsi="Arial" w:cs="Arial"/>
                <w:i/>
                <w:iCs/>
                <w:color w:val="BFBFBF" w:themeColor="background1" w:themeShade="BF"/>
                <w:sz w:val="18"/>
                <w:szCs w:val="18"/>
                <w:lang w:val="lt-LT"/>
              </w:rPr>
              <w:t>/</w:t>
            </w:r>
            <w:r>
              <w:rPr>
                <w:rFonts w:ascii="Arial" w:eastAsia="Arial" w:hAnsi="Arial" w:cs="Arial"/>
                <w:i/>
                <w:iCs/>
                <w:color w:val="BFBFBF" w:themeColor="background1" w:themeShade="BF"/>
                <w:sz w:val="18"/>
                <w:szCs w:val="18"/>
                <w:lang w:val="lt-LT"/>
              </w:rPr>
              <w:t xml:space="preserve"> </w:t>
            </w:r>
            <w:r w:rsidR="00332190" w:rsidRPr="4503C987">
              <w:rPr>
                <w:rFonts w:ascii="Arial" w:eastAsia="Arial" w:hAnsi="Arial" w:cs="Arial"/>
                <w:color w:val="000000" w:themeColor="text1"/>
                <w:sz w:val="18"/>
                <w:szCs w:val="18"/>
                <w:lang w:val="lt-LT"/>
              </w:rPr>
              <w:t>nuo rašytinės pretenzijos gavimo dienos pašalinti Prekių trūkumus.</w:t>
            </w:r>
          </w:p>
          <w:p w14:paraId="0289E855" w14:textId="23E77604" w:rsidR="00332190" w:rsidRPr="00D409F0" w:rsidRDefault="00332190" w:rsidP="00D409F0">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Prekių trūkumų nustatymo bei šalinimo tvarka nustatyta </w:t>
            </w:r>
            <w:r w:rsidR="00645D41">
              <w:rPr>
                <w:rFonts w:ascii="Arial" w:eastAsia="Arial" w:hAnsi="Arial" w:cs="Arial"/>
                <w:color w:val="000000" w:themeColor="text1"/>
                <w:sz w:val="18"/>
                <w:szCs w:val="18"/>
                <w:lang w:val="lt-LT"/>
              </w:rPr>
              <w:t xml:space="preserve">Sutarties </w:t>
            </w:r>
            <w:r w:rsidRPr="4503C987">
              <w:rPr>
                <w:rFonts w:ascii="Arial" w:eastAsia="Arial" w:hAnsi="Arial" w:cs="Arial"/>
                <w:color w:val="000000" w:themeColor="text1"/>
                <w:sz w:val="18"/>
                <w:szCs w:val="18"/>
                <w:lang w:val="lt-LT"/>
              </w:rPr>
              <w:t>Bendrųjų sąlygų 7 skyriuje.</w:t>
            </w:r>
          </w:p>
        </w:tc>
        <w:tc>
          <w:tcPr>
            <w:tcW w:w="2225" w:type="dxa"/>
            <w:gridSpan w:val="2"/>
            <w:tcMar>
              <w:top w:w="28" w:type="dxa"/>
              <w:bottom w:w="28" w:type="dxa"/>
            </w:tcMar>
          </w:tcPr>
          <w:p w14:paraId="7FA2C563"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6.2. Warranty maintenance</w:t>
            </w:r>
          </w:p>
        </w:tc>
        <w:tc>
          <w:tcPr>
            <w:tcW w:w="5417" w:type="dxa"/>
            <w:gridSpan w:val="6"/>
            <w:tcMar>
              <w:top w:w="28" w:type="dxa"/>
              <w:bottom w:w="28" w:type="dxa"/>
            </w:tcMar>
          </w:tcPr>
          <w:p w14:paraId="6196FBF2" w14:textId="77777777" w:rsidR="00A233FB" w:rsidRDefault="00332190" w:rsidP="00815FD5">
            <w:pPr>
              <w:jc w:val="both"/>
              <w:rPr>
                <w:rFonts w:ascii="Arial" w:hAnsi="Arial" w:cs="Arial"/>
                <w:sz w:val="18"/>
                <w:szCs w:val="18"/>
              </w:rPr>
            </w:pPr>
            <w:r w:rsidRPr="00474C0B">
              <w:rPr>
                <w:rFonts w:ascii="Arial" w:hAnsi="Arial" w:cs="Arial"/>
                <w:sz w:val="18"/>
                <w:szCs w:val="18"/>
              </w:rPr>
              <w:t>During the</w:t>
            </w:r>
            <w:r w:rsidR="009903B1">
              <w:rPr>
                <w:rFonts w:ascii="Arial" w:hAnsi="Arial" w:cs="Arial"/>
                <w:sz w:val="18"/>
                <w:szCs w:val="18"/>
              </w:rPr>
              <w:t xml:space="preserve"> Goods rental period</w:t>
            </w:r>
            <w:r w:rsidRPr="00474C0B">
              <w:rPr>
                <w:rFonts w:ascii="Arial" w:hAnsi="Arial" w:cs="Arial"/>
                <w:sz w:val="18"/>
                <w:szCs w:val="18"/>
              </w:rPr>
              <w:t>, upon identifying any defects in the Goods, the Supplier must rectify the defects within</w:t>
            </w:r>
            <w:r w:rsidR="00A233FB">
              <w:rPr>
                <w:rFonts w:ascii="Arial" w:hAnsi="Arial" w:cs="Arial"/>
                <w:sz w:val="18"/>
                <w:szCs w:val="18"/>
              </w:rPr>
              <w:t xml:space="preserve">______ </w:t>
            </w:r>
          </w:p>
          <w:p w14:paraId="227B763B" w14:textId="645D4642" w:rsidR="00332190" w:rsidRPr="00323521" w:rsidRDefault="00323521" w:rsidP="00323521">
            <w:pPr>
              <w:jc w:val="both"/>
              <w:rPr>
                <w:rFonts w:ascii="Arial" w:hAnsi="Arial" w:cs="Arial"/>
                <w:i/>
                <w:iCs/>
                <w:color w:val="BFBFBF" w:themeColor="background1" w:themeShade="BF"/>
                <w:sz w:val="18"/>
                <w:szCs w:val="18"/>
              </w:rPr>
            </w:pPr>
            <w:r>
              <w:rPr>
                <w:rFonts w:ascii="Arial" w:hAnsi="Arial" w:cs="Arial"/>
                <w:i/>
                <w:iCs/>
                <w:color w:val="BFBFBF" w:themeColor="background1" w:themeShade="BF"/>
                <w:sz w:val="18"/>
                <w:szCs w:val="18"/>
              </w:rPr>
              <w:t>/</w:t>
            </w:r>
            <w:r w:rsidR="00A233FB" w:rsidRPr="00A233FB">
              <w:rPr>
                <w:rFonts w:ascii="Arial" w:hAnsi="Arial" w:cs="Arial"/>
                <w:i/>
                <w:iCs/>
                <w:color w:val="BFBFBF" w:themeColor="background1" w:themeShade="BF"/>
                <w:sz w:val="18"/>
                <w:szCs w:val="18"/>
              </w:rPr>
              <w:t>This will be specified based on the supplier's tender information</w:t>
            </w:r>
            <w:r>
              <w:rPr>
                <w:rFonts w:ascii="Arial" w:hAnsi="Arial" w:cs="Arial"/>
                <w:i/>
                <w:iCs/>
                <w:color w:val="BFBFBF" w:themeColor="background1" w:themeShade="BF"/>
                <w:sz w:val="18"/>
                <w:szCs w:val="18"/>
              </w:rPr>
              <w:t xml:space="preserve">/ </w:t>
            </w:r>
            <w:r w:rsidR="00332190" w:rsidRPr="00474C0B">
              <w:rPr>
                <w:rFonts w:ascii="Arial" w:hAnsi="Arial" w:cs="Arial"/>
                <w:sz w:val="18"/>
                <w:szCs w:val="18"/>
              </w:rPr>
              <w:t>from the date of receipt of the written claim.</w:t>
            </w:r>
          </w:p>
          <w:p w14:paraId="75738B60" w14:textId="46DB0FFB" w:rsidR="00332190" w:rsidRPr="001D2F3E" w:rsidRDefault="00332190" w:rsidP="00815FD5">
            <w:pPr>
              <w:jc w:val="both"/>
            </w:pPr>
            <w:r w:rsidRPr="00474C0B">
              <w:rPr>
                <w:rFonts w:ascii="Arial" w:hAnsi="Arial" w:cs="Arial"/>
                <w:sz w:val="18"/>
                <w:szCs w:val="18"/>
              </w:rPr>
              <w:t xml:space="preserve">The procedure for identifying and rectifying defects in the Goods is </w:t>
            </w:r>
            <w:r w:rsidRPr="001D2F3E">
              <w:rPr>
                <w:rFonts w:ascii="Arial" w:hAnsi="Arial" w:cs="Arial"/>
                <w:sz w:val="18"/>
                <w:szCs w:val="18"/>
              </w:rPr>
              <w:t>set out in Section 7 of the General Terms and Conditions</w:t>
            </w:r>
            <w:r w:rsidR="00A32396" w:rsidRPr="001D2F3E">
              <w:rPr>
                <w:rFonts w:ascii="Arial" w:hAnsi="Arial" w:cs="Arial"/>
                <w:sz w:val="18"/>
                <w:szCs w:val="18"/>
              </w:rPr>
              <w:t xml:space="preserve"> </w:t>
            </w:r>
            <w:r w:rsidR="00CD12FA" w:rsidRPr="001D2F3E">
              <w:rPr>
                <w:rFonts w:ascii="Arial" w:hAnsi="Arial" w:cs="Arial"/>
                <w:sz w:val="18"/>
                <w:szCs w:val="18"/>
              </w:rPr>
              <w:t>of t</w:t>
            </w:r>
            <w:r w:rsidR="00E93E86" w:rsidRPr="001D2F3E">
              <w:rPr>
                <w:rFonts w:ascii="Arial" w:hAnsi="Arial" w:cs="Arial"/>
                <w:sz w:val="18"/>
                <w:szCs w:val="18"/>
              </w:rPr>
              <w:t>he Contract.</w:t>
            </w:r>
          </w:p>
          <w:p w14:paraId="6CB6C8D3" w14:textId="77777777" w:rsidR="00332190" w:rsidRPr="006B232B" w:rsidRDefault="00332190" w:rsidP="00815FD5">
            <w:pPr>
              <w:jc w:val="both"/>
              <w:rPr>
                <w:rFonts w:ascii="Arial" w:hAnsi="Arial" w:cs="Arial"/>
                <w:i/>
                <w:iCs/>
                <w:color w:val="4472C4"/>
                <w:sz w:val="18"/>
                <w:szCs w:val="18"/>
              </w:rPr>
            </w:pPr>
          </w:p>
        </w:tc>
      </w:tr>
      <w:tr w:rsidR="00332190" w14:paraId="61A2052D" w14:textId="77777777" w:rsidTr="53C12A3F">
        <w:tc>
          <w:tcPr>
            <w:tcW w:w="2359" w:type="dxa"/>
            <w:gridSpan w:val="2"/>
            <w:tcMar>
              <w:top w:w="28" w:type="dxa"/>
              <w:bottom w:w="28" w:type="dxa"/>
            </w:tcMar>
          </w:tcPr>
          <w:p w14:paraId="1C952D3E" w14:textId="77777777" w:rsidR="00332190" w:rsidRPr="00753988" w:rsidRDefault="00332190" w:rsidP="00815FD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332190" w:rsidRPr="00753988" w:rsidRDefault="00332190" w:rsidP="00815FD5">
            <w:pPr>
              <w:jc w:val="both"/>
              <w:rPr>
                <w:rFonts w:ascii="Arial" w:hAnsi="Arial" w:cs="Arial"/>
                <w:b/>
                <w:bCs/>
                <w:sz w:val="18"/>
                <w:szCs w:val="18"/>
                <w:lang w:val="lt-LT"/>
              </w:rPr>
            </w:pPr>
          </w:p>
        </w:tc>
        <w:tc>
          <w:tcPr>
            <w:tcW w:w="4737" w:type="dxa"/>
            <w:gridSpan w:val="4"/>
            <w:tcMar>
              <w:top w:w="28" w:type="dxa"/>
              <w:bottom w:w="28" w:type="dxa"/>
            </w:tcMar>
          </w:tcPr>
          <w:p w14:paraId="5E3C73F8" w14:textId="77777777" w:rsidR="00332190" w:rsidRPr="00753988" w:rsidRDefault="00332190" w:rsidP="00815FD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225" w:type="dxa"/>
            <w:gridSpan w:val="2"/>
            <w:tcMar>
              <w:top w:w="28" w:type="dxa"/>
              <w:bottom w:w="28" w:type="dxa"/>
            </w:tcMar>
          </w:tcPr>
          <w:p w14:paraId="5039DCFD"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417" w:type="dxa"/>
            <w:gridSpan w:val="6"/>
            <w:tcMar>
              <w:top w:w="28" w:type="dxa"/>
              <w:bottom w:w="28" w:type="dxa"/>
            </w:tcMar>
          </w:tcPr>
          <w:p w14:paraId="56DFC554" w14:textId="77777777" w:rsidR="00332190" w:rsidRPr="00ED68CE" w:rsidRDefault="00332190" w:rsidP="00815FD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332190" w14:paraId="599B54B8" w14:textId="77777777" w:rsidTr="53C12A3F">
        <w:tc>
          <w:tcPr>
            <w:tcW w:w="7096" w:type="dxa"/>
            <w:gridSpan w:val="6"/>
            <w:tcMar>
              <w:top w:w="28" w:type="dxa"/>
              <w:bottom w:w="28" w:type="dxa"/>
            </w:tcMar>
          </w:tcPr>
          <w:p w14:paraId="1FAD6B23" w14:textId="77777777" w:rsidR="00332190" w:rsidRPr="00753988" w:rsidRDefault="00332190" w:rsidP="00815FD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642" w:type="dxa"/>
            <w:gridSpan w:val="8"/>
            <w:tcMar>
              <w:top w:w="28" w:type="dxa"/>
              <w:bottom w:w="28" w:type="dxa"/>
            </w:tcMar>
          </w:tcPr>
          <w:p w14:paraId="5AF3E4BF" w14:textId="77777777" w:rsidR="00332190" w:rsidRPr="006B232B" w:rsidRDefault="00332190" w:rsidP="00815FD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332190" w14:paraId="664092BB" w14:textId="77777777" w:rsidTr="53C12A3F">
        <w:tc>
          <w:tcPr>
            <w:tcW w:w="2359" w:type="dxa"/>
            <w:gridSpan w:val="2"/>
            <w:tcMar>
              <w:top w:w="28" w:type="dxa"/>
              <w:bottom w:w="28" w:type="dxa"/>
            </w:tcMar>
          </w:tcPr>
          <w:p w14:paraId="370DEECF"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737" w:type="dxa"/>
            <w:gridSpan w:val="4"/>
            <w:tcMar>
              <w:top w:w="28" w:type="dxa"/>
              <w:bottom w:w="28" w:type="dxa"/>
            </w:tcMar>
          </w:tcPr>
          <w:p w14:paraId="13286203" w14:textId="5B1CEE89" w:rsidR="00332190" w:rsidRPr="00457AC4" w:rsidRDefault="00332190" w:rsidP="00815FD5">
            <w:pPr>
              <w:jc w:val="both"/>
              <w:rPr>
                <w:rFonts w:ascii="Arial" w:hAnsi="Arial" w:cs="Arial"/>
                <w:color w:val="A6A6A6" w:themeColor="background1" w:themeShade="A6"/>
                <w:kern w:val="2"/>
                <w:sz w:val="18"/>
                <w:szCs w:val="18"/>
                <w:lang w:val="lt-LT"/>
              </w:rPr>
            </w:pPr>
            <w:r w:rsidRPr="00457AC4">
              <w:rPr>
                <w:rFonts w:ascii="Arial" w:hAnsi="Arial" w:cs="Arial"/>
                <w:color w:val="A6A6A6" w:themeColor="background1" w:themeShade="A6"/>
                <w:kern w:val="2"/>
                <w:sz w:val="18"/>
                <w:szCs w:val="18"/>
                <w:lang w:val="lt-LT"/>
              </w:rPr>
              <w:t>Sutarties vykdymui subtiekėjai nepasitelkiami.</w:t>
            </w:r>
          </w:p>
          <w:p w14:paraId="05F9C25C" w14:textId="5DB7E9D8" w:rsidR="00332190" w:rsidRPr="00457AC4" w:rsidRDefault="00332190" w:rsidP="00815FD5">
            <w:pPr>
              <w:jc w:val="both"/>
              <w:rPr>
                <w:rFonts w:ascii="Arial" w:hAnsi="Arial" w:cs="Arial"/>
                <w:color w:val="A6A6A6" w:themeColor="background1" w:themeShade="A6"/>
                <w:kern w:val="2"/>
                <w:sz w:val="18"/>
                <w:szCs w:val="18"/>
                <w:lang w:val="lt-LT"/>
              </w:rPr>
            </w:pPr>
            <w:r w:rsidRPr="00457AC4">
              <w:rPr>
                <w:rFonts w:ascii="Arial" w:hAnsi="Arial" w:cs="Arial"/>
                <w:color w:val="A6A6A6" w:themeColor="background1" w:themeShade="A6"/>
                <w:kern w:val="2"/>
                <w:sz w:val="18"/>
                <w:szCs w:val="18"/>
                <w:lang w:val="lt-LT"/>
              </w:rPr>
              <w:t>arba</w:t>
            </w:r>
          </w:p>
          <w:p w14:paraId="59A1F579" w14:textId="77777777" w:rsidR="00332190" w:rsidRPr="00753988" w:rsidRDefault="00332190" w:rsidP="00815FD5">
            <w:pPr>
              <w:tabs>
                <w:tab w:val="left" w:pos="1950"/>
              </w:tabs>
              <w:jc w:val="both"/>
              <w:rPr>
                <w:rFonts w:ascii="Arial" w:hAnsi="Arial" w:cs="Arial"/>
                <w:sz w:val="18"/>
                <w:szCs w:val="18"/>
                <w:lang w:val="lt-LT"/>
              </w:rPr>
            </w:pPr>
            <w:r w:rsidRPr="00457AC4">
              <w:rPr>
                <w:rFonts w:ascii="Arial" w:hAnsi="Arial" w:cs="Arial"/>
                <w:color w:val="A6A6A6" w:themeColor="background1" w:themeShade="A6"/>
                <w:kern w:val="2"/>
                <w:sz w:val="18"/>
                <w:szCs w:val="18"/>
                <w:lang w:val="lt-LT"/>
              </w:rPr>
              <w:t>Sutarties vykdymui pasitelkiami subtiekėjai yra nurodyti Sutarties priede Nr. 1.</w:t>
            </w:r>
          </w:p>
        </w:tc>
        <w:tc>
          <w:tcPr>
            <w:tcW w:w="2225" w:type="dxa"/>
            <w:gridSpan w:val="2"/>
            <w:tcMar>
              <w:top w:w="28" w:type="dxa"/>
              <w:bottom w:w="28" w:type="dxa"/>
            </w:tcMar>
          </w:tcPr>
          <w:p w14:paraId="355309AF"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417" w:type="dxa"/>
            <w:gridSpan w:val="6"/>
            <w:tcMar>
              <w:top w:w="28" w:type="dxa"/>
              <w:bottom w:w="28" w:type="dxa"/>
            </w:tcMar>
          </w:tcPr>
          <w:p w14:paraId="2822CA3E" w14:textId="5F9F06F9" w:rsidR="00332190" w:rsidRPr="00457AC4" w:rsidRDefault="00332190" w:rsidP="00815FD5">
            <w:pPr>
              <w:jc w:val="both"/>
              <w:rPr>
                <w:rFonts w:ascii="Arial" w:hAnsi="Arial" w:cs="Arial"/>
                <w:color w:val="A6A6A6" w:themeColor="background1" w:themeShade="A6"/>
                <w:kern w:val="2"/>
                <w:sz w:val="18"/>
                <w:szCs w:val="18"/>
              </w:rPr>
            </w:pPr>
            <w:r w:rsidRPr="00457AC4">
              <w:rPr>
                <w:rFonts w:ascii="Arial" w:hAnsi="Arial" w:cs="Arial"/>
                <w:color w:val="A6A6A6" w:themeColor="background1" w:themeShade="A6"/>
                <w:kern w:val="2"/>
                <w:sz w:val="18"/>
                <w:szCs w:val="18"/>
              </w:rPr>
              <w:t>No sub-suppliers shall be used for the performance of the Contract.</w:t>
            </w:r>
          </w:p>
          <w:p w14:paraId="205B78B7" w14:textId="18EBB536" w:rsidR="00332190" w:rsidRPr="00457AC4" w:rsidRDefault="00332190" w:rsidP="00815FD5">
            <w:pPr>
              <w:jc w:val="left"/>
              <w:rPr>
                <w:rFonts w:ascii="Arial" w:hAnsi="Arial" w:cs="Arial"/>
                <w:color w:val="A6A6A6" w:themeColor="background1" w:themeShade="A6"/>
                <w:kern w:val="2"/>
                <w:sz w:val="18"/>
                <w:szCs w:val="18"/>
              </w:rPr>
            </w:pPr>
            <w:r w:rsidRPr="00457AC4">
              <w:rPr>
                <w:rFonts w:ascii="Arial" w:hAnsi="Arial" w:cs="Arial"/>
                <w:color w:val="A6A6A6" w:themeColor="background1" w:themeShade="A6"/>
                <w:kern w:val="2"/>
                <w:sz w:val="18"/>
                <w:szCs w:val="18"/>
              </w:rPr>
              <w:t>or</w:t>
            </w:r>
          </w:p>
          <w:p w14:paraId="7032C1C5" w14:textId="77777777" w:rsidR="00332190" w:rsidRPr="00457AC4" w:rsidRDefault="00332190" w:rsidP="00815FD5">
            <w:pPr>
              <w:jc w:val="both"/>
              <w:rPr>
                <w:rFonts w:ascii="Arial" w:hAnsi="Arial" w:cs="Arial"/>
                <w:color w:val="A6A6A6" w:themeColor="background1" w:themeShade="A6"/>
                <w:sz w:val="18"/>
                <w:szCs w:val="18"/>
              </w:rPr>
            </w:pPr>
            <w:r w:rsidRPr="00457AC4">
              <w:rPr>
                <w:rFonts w:ascii="Arial" w:hAnsi="Arial" w:cs="Arial"/>
                <w:color w:val="A6A6A6" w:themeColor="background1" w:themeShade="A6"/>
                <w:kern w:val="2"/>
                <w:sz w:val="18"/>
                <w:szCs w:val="18"/>
              </w:rPr>
              <w:t>The sub-suppliers to be used for the performance of the Contract shall be listed in Annex 1.</w:t>
            </w:r>
          </w:p>
        </w:tc>
      </w:tr>
      <w:tr w:rsidR="00332190" w14:paraId="6574AFF2" w14:textId="77777777" w:rsidTr="53C12A3F">
        <w:tc>
          <w:tcPr>
            <w:tcW w:w="7096" w:type="dxa"/>
            <w:gridSpan w:val="6"/>
            <w:tcMar>
              <w:top w:w="28" w:type="dxa"/>
              <w:bottom w:w="28" w:type="dxa"/>
            </w:tcMar>
          </w:tcPr>
          <w:p w14:paraId="564A0CFD" w14:textId="77777777" w:rsidR="00332190" w:rsidRPr="00753988" w:rsidRDefault="00332190" w:rsidP="00815FD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642" w:type="dxa"/>
            <w:gridSpan w:val="8"/>
            <w:tcMar>
              <w:top w:w="28" w:type="dxa"/>
              <w:bottom w:w="28" w:type="dxa"/>
            </w:tcMar>
          </w:tcPr>
          <w:p w14:paraId="71E125D1" w14:textId="77777777" w:rsidR="00332190" w:rsidRPr="00DA7A8E" w:rsidRDefault="00332190" w:rsidP="00815FD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332190" w14:paraId="76AC8026" w14:textId="77777777" w:rsidTr="53C12A3F">
        <w:tc>
          <w:tcPr>
            <w:tcW w:w="2359" w:type="dxa"/>
            <w:gridSpan w:val="2"/>
            <w:tcMar>
              <w:top w:w="28" w:type="dxa"/>
              <w:bottom w:w="28" w:type="dxa"/>
            </w:tcMar>
          </w:tcPr>
          <w:p w14:paraId="488EBBD8"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737" w:type="dxa"/>
            <w:gridSpan w:val="4"/>
            <w:tcMar>
              <w:top w:w="28" w:type="dxa"/>
              <w:bottom w:w="28" w:type="dxa"/>
            </w:tcMar>
          </w:tcPr>
          <w:p w14:paraId="0C10093B" w14:textId="52F66573" w:rsidR="00332190" w:rsidRPr="00243CA6" w:rsidRDefault="00332190" w:rsidP="00815FD5">
            <w:pPr>
              <w:jc w:val="both"/>
              <w:rPr>
                <w:rFonts w:ascii="Arial" w:hAnsi="Arial" w:cs="Arial"/>
                <w:i/>
                <w:iCs/>
                <w:kern w:val="2"/>
                <w:sz w:val="18"/>
                <w:szCs w:val="18"/>
                <w:lang w:val="lt-LT"/>
              </w:rPr>
            </w:pPr>
            <w:r w:rsidRPr="00243CA6">
              <w:rPr>
                <w:rFonts w:ascii="Arial" w:hAnsi="Arial" w:cs="Arial"/>
                <w:kern w:val="2"/>
                <w:sz w:val="18"/>
                <w:szCs w:val="18"/>
                <w:lang w:val="lt-LT"/>
              </w:rPr>
              <w:t xml:space="preserve">Prievolių pagal Sutartį įvykdymas gali būti užtikrinamas </w:t>
            </w:r>
            <w:r w:rsidR="00243CA6" w:rsidRPr="00243CA6">
              <w:rPr>
                <w:rFonts w:ascii="Arial" w:hAnsi="Arial" w:cs="Arial"/>
                <w:i/>
                <w:iCs/>
                <w:kern w:val="2"/>
                <w:sz w:val="18"/>
                <w:szCs w:val="18"/>
                <w:lang w:val="lt-LT"/>
              </w:rPr>
              <w:t xml:space="preserve"> n</w:t>
            </w:r>
            <w:r w:rsidRPr="00243CA6">
              <w:rPr>
                <w:rFonts w:ascii="Arial" w:hAnsi="Arial" w:cs="Arial"/>
                <w:i/>
                <w:iCs/>
                <w:kern w:val="2"/>
                <w:sz w:val="18"/>
                <w:szCs w:val="18"/>
                <w:lang w:val="lt-LT"/>
              </w:rPr>
              <w:t>etesybomis (delspinigiais, bauda)</w:t>
            </w:r>
          </w:p>
          <w:p w14:paraId="529001D5" w14:textId="75DAF1B2" w:rsidR="00332190" w:rsidRPr="00753988" w:rsidRDefault="00332190" w:rsidP="00815FD5">
            <w:pPr>
              <w:jc w:val="both"/>
              <w:rPr>
                <w:rFonts w:ascii="Arial" w:hAnsi="Arial" w:cs="Arial"/>
                <w:i/>
                <w:iCs/>
                <w:color w:val="4472C4"/>
                <w:kern w:val="2"/>
                <w:sz w:val="18"/>
                <w:szCs w:val="18"/>
                <w:lang w:val="lt-LT"/>
              </w:rPr>
            </w:pPr>
          </w:p>
        </w:tc>
        <w:tc>
          <w:tcPr>
            <w:tcW w:w="2225" w:type="dxa"/>
            <w:gridSpan w:val="2"/>
            <w:tcMar>
              <w:top w:w="28" w:type="dxa"/>
              <w:bottom w:w="28" w:type="dxa"/>
            </w:tcMar>
          </w:tcPr>
          <w:p w14:paraId="79A331F3"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8.1. Method(s) of securing performance of the obligations under the Contract</w:t>
            </w:r>
          </w:p>
        </w:tc>
        <w:tc>
          <w:tcPr>
            <w:tcW w:w="5417" w:type="dxa"/>
            <w:gridSpan w:val="6"/>
            <w:tcMar>
              <w:top w:w="28" w:type="dxa"/>
              <w:bottom w:w="28" w:type="dxa"/>
            </w:tcMar>
          </w:tcPr>
          <w:p w14:paraId="5CB89FE1" w14:textId="28DD75A1" w:rsidR="00332190" w:rsidRPr="00243CA6" w:rsidRDefault="00332190" w:rsidP="00815FD5">
            <w:pPr>
              <w:jc w:val="both"/>
              <w:rPr>
                <w:rFonts w:ascii="Arial" w:hAnsi="Arial" w:cs="Arial"/>
                <w:i/>
                <w:iCs/>
                <w:kern w:val="2"/>
                <w:sz w:val="18"/>
                <w:szCs w:val="18"/>
              </w:rPr>
            </w:pPr>
            <w:r w:rsidRPr="00243CA6">
              <w:rPr>
                <w:rFonts w:ascii="Arial" w:hAnsi="Arial" w:cs="Arial"/>
                <w:kern w:val="2"/>
                <w:sz w:val="18"/>
                <w:szCs w:val="18"/>
              </w:rPr>
              <w:t xml:space="preserve">Performance of the obligations under the Contract may be secured by </w:t>
            </w:r>
            <w:r w:rsidRPr="00243CA6">
              <w:rPr>
                <w:rFonts w:ascii="Arial" w:hAnsi="Arial" w:cs="Arial"/>
                <w:i/>
                <w:iCs/>
                <w:kern w:val="2"/>
                <w:sz w:val="18"/>
                <w:szCs w:val="18"/>
              </w:rPr>
              <w:t>Penalties (interest, fine)</w:t>
            </w:r>
          </w:p>
          <w:p w14:paraId="2476A534" w14:textId="1D2FC966" w:rsidR="00332190" w:rsidRPr="00920D15" w:rsidRDefault="00332190" w:rsidP="00815FD5">
            <w:pPr>
              <w:jc w:val="both"/>
              <w:rPr>
                <w:rFonts w:ascii="Arial" w:hAnsi="Arial" w:cs="Arial"/>
                <w:i/>
                <w:iCs/>
                <w:color w:val="4472C4"/>
                <w:kern w:val="2"/>
                <w:sz w:val="18"/>
                <w:szCs w:val="18"/>
              </w:rPr>
            </w:pPr>
          </w:p>
        </w:tc>
      </w:tr>
      <w:tr w:rsidR="00332190" w14:paraId="3D868063" w14:textId="77777777" w:rsidTr="53C12A3F">
        <w:tc>
          <w:tcPr>
            <w:tcW w:w="2359" w:type="dxa"/>
            <w:gridSpan w:val="2"/>
            <w:tcMar>
              <w:top w:w="28" w:type="dxa"/>
              <w:bottom w:w="28" w:type="dxa"/>
            </w:tcMar>
          </w:tcPr>
          <w:p w14:paraId="52BD1DDA" w14:textId="77777777" w:rsidR="00332190" w:rsidRPr="00753988" w:rsidRDefault="00332190" w:rsidP="00815FD5">
            <w:pPr>
              <w:jc w:val="left"/>
              <w:rPr>
                <w:rFonts w:ascii="Arial" w:hAnsi="Arial" w:cs="Arial"/>
                <w:b/>
                <w:bCs/>
                <w:kern w:val="2"/>
                <w:sz w:val="18"/>
                <w:szCs w:val="18"/>
                <w:lang w:val="lt-LT"/>
              </w:rPr>
            </w:pPr>
            <w:r>
              <w:rPr>
                <w:rFonts w:ascii="Arial" w:hAnsi="Arial" w:cs="Arial"/>
                <w:b/>
                <w:bCs/>
                <w:kern w:val="2"/>
                <w:sz w:val="18"/>
                <w:szCs w:val="18"/>
                <w:lang w:val="lt-LT"/>
              </w:rPr>
              <w:lastRenderedPageBreak/>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737" w:type="dxa"/>
            <w:gridSpan w:val="4"/>
            <w:tcMar>
              <w:top w:w="28" w:type="dxa"/>
              <w:bottom w:w="28" w:type="dxa"/>
            </w:tcMar>
          </w:tcPr>
          <w:p w14:paraId="3C2F0B56" w14:textId="77777777" w:rsidR="00332190" w:rsidRPr="007B452F" w:rsidRDefault="00332190" w:rsidP="00815FD5">
            <w:pPr>
              <w:jc w:val="both"/>
              <w:rPr>
                <w:rFonts w:ascii="Arial" w:hAnsi="Arial" w:cs="Arial"/>
                <w:kern w:val="2"/>
                <w:sz w:val="18"/>
                <w:szCs w:val="18"/>
                <w:lang w:val="lt-LT"/>
              </w:rPr>
            </w:pPr>
            <w:r w:rsidRPr="007B452F">
              <w:rPr>
                <w:rFonts w:ascii="Arial" w:hAnsi="Arial" w:cs="Arial"/>
                <w:kern w:val="2"/>
                <w:sz w:val="18"/>
                <w:szCs w:val="18"/>
                <w:lang w:val="lt-LT"/>
              </w:rPr>
              <w:t>Netaikoma</w:t>
            </w:r>
          </w:p>
          <w:p w14:paraId="73D2C598" w14:textId="3D0767AA" w:rsidR="00243CA6" w:rsidRPr="00753988" w:rsidRDefault="00243CA6" w:rsidP="00815FD5">
            <w:pPr>
              <w:jc w:val="both"/>
              <w:rPr>
                <w:rFonts w:ascii="Arial" w:hAnsi="Arial" w:cs="Arial"/>
                <w:kern w:val="2"/>
                <w:sz w:val="18"/>
                <w:szCs w:val="18"/>
                <w:lang w:val="lt-LT"/>
              </w:rPr>
            </w:pPr>
          </w:p>
          <w:p w14:paraId="6068F9B5" w14:textId="385BB97E" w:rsidR="00332190" w:rsidRPr="00753988" w:rsidRDefault="00332190" w:rsidP="00815FD5">
            <w:pPr>
              <w:jc w:val="both"/>
              <w:rPr>
                <w:rFonts w:ascii="Arial" w:hAnsi="Arial" w:cs="Arial"/>
                <w:kern w:val="2"/>
                <w:sz w:val="18"/>
                <w:szCs w:val="18"/>
                <w:lang w:val="lt-LT"/>
              </w:rPr>
            </w:pPr>
          </w:p>
        </w:tc>
        <w:tc>
          <w:tcPr>
            <w:tcW w:w="2225" w:type="dxa"/>
            <w:gridSpan w:val="2"/>
            <w:tcMar>
              <w:top w:w="28" w:type="dxa"/>
              <w:bottom w:w="28" w:type="dxa"/>
            </w:tcMar>
          </w:tcPr>
          <w:p w14:paraId="36407078" w14:textId="77777777" w:rsidR="00332190" w:rsidRPr="006B232B" w:rsidRDefault="00332190" w:rsidP="00815FD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417" w:type="dxa"/>
            <w:gridSpan w:val="6"/>
            <w:tcMar>
              <w:top w:w="28" w:type="dxa"/>
              <w:bottom w:w="28" w:type="dxa"/>
            </w:tcMar>
          </w:tcPr>
          <w:p w14:paraId="5C22C904" w14:textId="070FC96A"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Not applicable</w:t>
            </w:r>
          </w:p>
        </w:tc>
      </w:tr>
      <w:tr w:rsidR="00332190" w14:paraId="69CE71F3" w14:textId="77777777" w:rsidTr="53C12A3F">
        <w:tc>
          <w:tcPr>
            <w:tcW w:w="2359" w:type="dxa"/>
            <w:gridSpan w:val="2"/>
            <w:tcMar>
              <w:top w:w="28" w:type="dxa"/>
              <w:bottom w:w="28" w:type="dxa"/>
            </w:tcMar>
          </w:tcPr>
          <w:p w14:paraId="6BF818F3"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737" w:type="dxa"/>
            <w:gridSpan w:val="4"/>
            <w:tcMar>
              <w:top w:w="28" w:type="dxa"/>
              <w:bottom w:w="28" w:type="dxa"/>
            </w:tcMar>
          </w:tcPr>
          <w:p w14:paraId="27E20AF4"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3ED7DB7E" w14:textId="779B280E" w:rsidR="00332190" w:rsidRPr="00753988" w:rsidRDefault="00332190" w:rsidP="00815FD5">
            <w:pPr>
              <w:tabs>
                <w:tab w:val="left" w:pos="1440"/>
                <w:tab w:val="center" w:pos="2578"/>
              </w:tabs>
              <w:jc w:val="both"/>
              <w:rPr>
                <w:rFonts w:ascii="Arial" w:hAnsi="Arial" w:cs="Arial"/>
                <w:sz w:val="18"/>
                <w:szCs w:val="18"/>
                <w:lang w:val="lt-LT"/>
              </w:rPr>
            </w:pPr>
          </w:p>
        </w:tc>
        <w:tc>
          <w:tcPr>
            <w:tcW w:w="2225" w:type="dxa"/>
            <w:gridSpan w:val="2"/>
            <w:tcMar>
              <w:top w:w="28" w:type="dxa"/>
              <w:bottom w:w="28" w:type="dxa"/>
            </w:tcMar>
          </w:tcPr>
          <w:p w14:paraId="7A0C528D"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417" w:type="dxa"/>
            <w:gridSpan w:val="6"/>
            <w:tcMar>
              <w:top w:w="28" w:type="dxa"/>
              <w:bottom w:w="28" w:type="dxa"/>
            </w:tcMar>
          </w:tcPr>
          <w:p w14:paraId="45C7ED00"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Not applicable</w:t>
            </w:r>
          </w:p>
          <w:p w14:paraId="6F96086F" w14:textId="7F4C9115" w:rsidR="00332190" w:rsidRPr="006B232B" w:rsidRDefault="00332190" w:rsidP="00815FD5">
            <w:pPr>
              <w:jc w:val="both"/>
              <w:rPr>
                <w:rFonts w:ascii="Arial" w:hAnsi="Arial" w:cs="Arial"/>
                <w:sz w:val="18"/>
                <w:szCs w:val="18"/>
              </w:rPr>
            </w:pPr>
          </w:p>
        </w:tc>
      </w:tr>
      <w:tr w:rsidR="00332190" w14:paraId="79340F9E" w14:textId="77777777" w:rsidTr="53C12A3F">
        <w:tc>
          <w:tcPr>
            <w:tcW w:w="7096" w:type="dxa"/>
            <w:gridSpan w:val="6"/>
            <w:tcMar>
              <w:top w:w="28" w:type="dxa"/>
              <w:bottom w:w="28" w:type="dxa"/>
            </w:tcMar>
          </w:tcPr>
          <w:p w14:paraId="2FF65936" w14:textId="77777777" w:rsidR="00332190" w:rsidRPr="00753988" w:rsidRDefault="00332190" w:rsidP="00815FD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642" w:type="dxa"/>
            <w:gridSpan w:val="8"/>
            <w:tcMar>
              <w:top w:w="28" w:type="dxa"/>
              <w:bottom w:w="28" w:type="dxa"/>
            </w:tcMar>
          </w:tcPr>
          <w:p w14:paraId="18C92F9B" w14:textId="77777777" w:rsidR="00332190" w:rsidRPr="006B232B" w:rsidRDefault="00332190" w:rsidP="00815FD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332190" w14:paraId="0906EA68" w14:textId="77777777" w:rsidTr="53C12A3F">
        <w:tc>
          <w:tcPr>
            <w:tcW w:w="2359" w:type="dxa"/>
            <w:gridSpan w:val="2"/>
            <w:tcMar>
              <w:top w:w="28" w:type="dxa"/>
              <w:bottom w:w="28" w:type="dxa"/>
            </w:tcMar>
          </w:tcPr>
          <w:p w14:paraId="5D481715"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737" w:type="dxa"/>
            <w:gridSpan w:val="4"/>
            <w:tcMar>
              <w:top w:w="28" w:type="dxa"/>
              <w:bottom w:w="28" w:type="dxa"/>
            </w:tcMar>
          </w:tcPr>
          <w:p w14:paraId="31AA760B" w14:textId="77777777" w:rsidR="00332190" w:rsidRPr="00753988" w:rsidRDefault="00332190" w:rsidP="00815FD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762064DB"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417" w:type="dxa"/>
            <w:gridSpan w:val="6"/>
            <w:tcMar>
              <w:top w:w="28" w:type="dxa"/>
              <w:bottom w:w="28" w:type="dxa"/>
            </w:tcMar>
          </w:tcPr>
          <w:p w14:paraId="53CA0AA3" w14:textId="77777777" w:rsidR="00332190" w:rsidRPr="006B232B" w:rsidRDefault="00332190" w:rsidP="00815FD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332190" w14:paraId="49DBCCDE" w14:textId="77777777" w:rsidTr="53C12A3F">
        <w:tc>
          <w:tcPr>
            <w:tcW w:w="2359" w:type="dxa"/>
            <w:gridSpan w:val="2"/>
            <w:tcMar>
              <w:top w:w="28" w:type="dxa"/>
              <w:bottom w:w="28" w:type="dxa"/>
            </w:tcMar>
          </w:tcPr>
          <w:p w14:paraId="695B4D6D"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737" w:type="dxa"/>
            <w:gridSpan w:val="4"/>
            <w:tcMar>
              <w:top w:w="28" w:type="dxa"/>
              <w:bottom w:w="28" w:type="dxa"/>
            </w:tcMar>
          </w:tcPr>
          <w:p w14:paraId="6EB650E5" w14:textId="7CD95F79" w:rsidR="00332190" w:rsidRDefault="00332190" w:rsidP="00815FD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w:t>
            </w:r>
            <w:r w:rsidR="00CB07DB">
              <w:rPr>
                <w:rFonts w:ascii="Arial" w:hAnsi="Arial" w:cs="Arial"/>
                <w:color w:val="000000" w:themeColor="text1"/>
                <w:kern w:val="2"/>
                <w:sz w:val="18"/>
                <w:szCs w:val="18"/>
                <w:lang w:val="lt-LT"/>
              </w:rPr>
              <w:t>, i</w:t>
            </w:r>
            <w:r w:rsidR="00E312D9">
              <w:rPr>
                <w:rFonts w:ascii="Arial" w:hAnsi="Arial" w:cs="Arial"/>
                <w:color w:val="000000" w:themeColor="text1"/>
                <w:kern w:val="2"/>
                <w:sz w:val="18"/>
                <w:szCs w:val="18"/>
                <w:lang w:val="lt-LT"/>
              </w:rPr>
              <w:t>šskyrus</w:t>
            </w:r>
            <w:r w:rsidR="000D6EC1">
              <w:rPr>
                <w:rFonts w:ascii="Arial" w:hAnsi="Arial" w:cs="Arial"/>
                <w:color w:val="000000" w:themeColor="text1"/>
                <w:kern w:val="2"/>
                <w:sz w:val="18"/>
                <w:szCs w:val="18"/>
                <w:lang w:val="lt-LT"/>
              </w:rPr>
              <w:t xml:space="preserve"> 9.2.2 punkte nustatytus atvejus,</w:t>
            </w:r>
            <w:r w:rsidRPr="00753988">
              <w:rPr>
                <w:rFonts w:ascii="Arial" w:hAnsi="Arial" w:cs="Arial"/>
                <w:color w:val="000000" w:themeColor="text1"/>
                <w:kern w:val="2"/>
                <w:sz w:val="18"/>
                <w:szCs w:val="18"/>
                <w:lang w:val="lt-LT"/>
              </w:rPr>
              <w:t xml:space="preserve">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0F8259BE" w14:textId="77777777" w:rsidR="000D6EC1" w:rsidRDefault="000D6EC1" w:rsidP="00815FD5">
            <w:pPr>
              <w:jc w:val="both"/>
              <w:rPr>
                <w:rFonts w:ascii="Arial" w:hAnsi="Arial" w:cs="Arial"/>
                <w:color w:val="000000" w:themeColor="text1"/>
                <w:kern w:val="2"/>
                <w:sz w:val="18"/>
                <w:szCs w:val="18"/>
                <w:lang w:val="lt-LT"/>
              </w:rPr>
            </w:pPr>
          </w:p>
          <w:p w14:paraId="78FAC538" w14:textId="05A08E49" w:rsidR="000D6EC1" w:rsidRPr="005F04BE" w:rsidRDefault="000D6EC1" w:rsidP="0024425C">
            <w:pPr>
              <w:jc w:val="both"/>
              <w:rPr>
                <w:rFonts w:ascii="Arial" w:hAnsi="Arial" w:cs="Arial"/>
                <w:color w:val="000000" w:themeColor="text1"/>
                <w:kern w:val="2"/>
                <w:sz w:val="18"/>
                <w:szCs w:val="18"/>
                <w:lang w:val="lt-LT"/>
              </w:rPr>
            </w:pPr>
            <w:r w:rsidRPr="00C312E5">
              <w:rPr>
                <w:rFonts w:ascii="Arial" w:hAnsi="Arial" w:cs="Arial"/>
                <w:color w:val="000000" w:themeColor="text1"/>
                <w:kern w:val="2"/>
                <w:sz w:val="18"/>
                <w:szCs w:val="18"/>
                <w:lang w:val="lt-LT"/>
              </w:rPr>
              <w:t>9.2.2.</w:t>
            </w:r>
            <w:r w:rsidR="0024425C" w:rsidRPr="00C312E5">
              <w:rPr>
                <w:rFonts w:ascii="Arial" w:hAnsi="Arial" w:cs="Arial"/>
                <w:color w:val="000000" w:themeColor="text1"/>
                <w:kern w:val="2"/>
                <w:sz w:val="18"/>
                <w:szCs w:val="18"/>
                <w:lang w:val="lt-LT"/>
              </w:rPr>
              <w:t xml:space="preserve"> Je</w:t>
            </w:r>
            <w:r w:rsidR="0024425C">
              <w:rPr>
                <w:rFonts w:ascii="Arial" w:hAnsi="Arial" w:cs="Arial"/>
                <w:color w:val="000000" w:themeColor="text1"/>
                <w:kern w:val="2"/>
                <w:sz w:val="18"/>
                <w:szCs w:val="18"/>
                <w:lang w:val="lt-LT"/>
              </w:rPr>
              <w:t xml:space="preserve">igu Tiekėjas </w:t>
            </w:r>
            <w:r w:rsidR="004A3F9A">
              <w:rPr>
                <w:rFonts w:ascii="Arial" w:hAnsi="Arial" w:cs="Arial"/>
                <w:color w:val="000000" w:themeColor="text1"/>
                <w:kern w:val="2"/>
                <w:sz w:val="18"/>
                <w:szCs w:val="18"/>
                <w:lang w:val="lt-LT"/>
              </w:rPr>
              <w:t>pažeidžia trūkumų šalinimo terminus, už kuriuos, vertinant pasiūlymo ekonominį naudingumą, jam buvo skiriami papildomi balai</w:t>
            </w:r>
            <w:r w:rsidR="008A674B">
              <w:rPr>
                <w:rFonts w:ascii="Arial" w:hAnsi="Arial" w:cs="Arial"/>
                <w:color w:val="000000" w:themeColor="text1"/>
                <w:kern w:val="2"/>
                <w:sz w:val="18"/>
                <w:szCs w:val="18"/>
                <w:lang w:val="lt-LT"/>
              </w:rPr>
              <w:t>, Pirkėjas nuo kitos, nei</w:t>
            </w:r>
            <w:r w:rsidR="00075036">
              <w:rPr>
                <w:rFonts w:ascii="Arial" w:hAnsi="Arial" w:cs="Arial"/>
                <w:color w:val="000000" w:themeColor="text1"/>
                <w:kern w:val="2"/>
                <w:sz w:val="18"/>
                <w:szCs w:val="18"/>
                <w:lang w:val="lt-LT"/>
              </w:rPr>
              <w:t xml:space="preserve"> Tiekėjo pasiūlyme nurodytas terminas</w:t>
            </w:r>
            <w:r w:rsidR="00E046F1">
              <w:rPr>
                <w:rFonts w:ascii="Arial" w:hAnsi="Arial" w:cs="Arial"/>
                <w:color w:val="000000" w:themeColor="text1"/>
                <w:kern w:val="2"/>
                <w:sz w:val="18"/>
                <w:szCs w:val="18"/>
                <w:lang w:val="lt-LT"/>
              </w:rPr>
              <w:t xml:space="preserve"> (jei už jį buvo skirta papildomų balų), dienos skaičiuoja Tiekėjui </w:t>
            </w:r>
            <w:r w:rsidR="00E046F1" w:rsidRPr="00C312E5">
              <w:rPr>
                <w:rFonts w:ascii="Arial" w:hAnsi="Arial" w:cs="Arial"/>
                <w:color w:val="000000" w:themeColor="text1"/>
                <w:kern w:val="2"/>
                <w:sz w:val="18"/>
                <w:szCs w:val="18"/>
                <w:lang w:val="lt-LT"/>
              </w:rPr>
              <w:t>0</w:t>
            </w:r>
            <w:r w:rsidR="00E046F1">
              <w:rPr>
                <w:rFonts w:ascii="Arial" w:hAnsi="Arial" w:cs="Arial"/>
                <w:color w:val="000000" w:themeColor="text1"/>
                <w:kern w:val="2"/>
                <w:sz w:val="18"/>
                <w:szCs w:val="18"/>
                <w:lang w:val="lt-LT"/>
              </w:rPr>
              <w:t>,5 (penkios dešimtosios) procento dydžio delspinig</w:t>
            </w:r>
            <w:r w:rsidR="00F728CE">
              <w:rPr>
                <w:rFonts w:ascii="Arial" w:hAnsi="Arial" w:cs="Arial"/>
                <w:color w:val="000000" w:themeColor="text1"/>
                <w:kern w:val="2"/>
                <w:sz w:val="18"/>
                <w:szCs w:val="18"/>
                <w:lang w:val="lt-LT"/>
              </w:rPr>
              <w:t>ius</w:t>
            </w:r>
            <w:r w:rsidR="00E046F1">
              <w:rPr>
                <w:rFonts w:ascii="Arial" w:hAnsi="Arial" w:cs="Arial"/>
                <w:color w:val="000000" w:themeColor="text1"/>
                <w:kern w:val="2"/>
                <w:sz w:val="18"/>
                <w:szCs w:val="18"/>
                <w:lang w:val="lt-LT"/>
              </w:rPr>
              <w:t xml:space="preserve"> už kiekvieną</w:t>
            </w:r>
            <w:r w:rsidR="008D4D23">
              <w:rPr>
                <w:rFonts w:ascii="Arial" w:hAnsi="Arial" w:cs="Arial"/>
                <w:color w:val="000000" w:themeColor="text1"/>
                <w:kern w:val="2"/>
                <w:sz w:val="18"/>
                <w:szCs w:val="18"/>
                <w:lang w:val="lt-LT"/>
              </w:rPr>
              <w:t xml:space="preserve"> uždelstą dieną, nuo</w:t>
            </w:r>
            <w:r w:rsidR="005B1C07">
              <w:rPr>
                <w:rFonts w:ascii="Arial" w:hAnsi="Arial" w:cs="Arial"/>
                <w:color w:val="000000" w:themeColor="text1"/>
                <w:kern w:val="2"/>
                <w:sz w:val="18"/>
                <w:szCs w:val="18"/>
                <w:lang w:val="lt-LT"/>
              </w:rPr>
              <w:t xml:space="preserve"> </w:t>
            </w:r>
            <w:r w:rsidR="00A74A8B">
              <w:rPr>
                <w:rFonts w:ascii="Arial" w:hAnsi="Arial" w:cs="Arial"/>
                <w:color w:val="000000" w:themeColor="text1"/>
                <w:kern w:val="2"/>
                <w:sz w:val="18"/>
                <w:szCs w:val="18"/>
                <w:lang w:val="lt-LT"/>
              </w:rPr>
              <w:t>Pradinės Sutarties vertės</w:t>
            </w:r>
            <w:r w:rsidR="002D6BE7">
              <w:rPr>
                <w:rFonts w:ascii="Arial" w:hAnsi="Arial" w:cs="Arial"/>
                <w:color w:val="000000" w:themeColor="text1"/>
                <w:kern w:val="2"/>
                <w:sz w:val="18"/>
                <w:szCs w:val="18"/>
                <w:lang w:val="lt-LT"/>
              </w:rPr>
              <w:t xml:space="preserve"> </w:t>
            </w:r>
            <w:r w:rsidR="002D6BE7" w:rsidRPr="002A4EB3">
              <w:rPr>
                <w:rFonts w:ascii="Arial" w:eastAsia="Calibri" w:hAnsi="Arial" w:cs="Arial"/>
                <w:i/>
                <w:iCs/>
                <w:color w:val="A6A6A6" w:themeColor="background1" w:themeShade="A6"/>
                <w:sz w:val="18"/>
                <w:szCs w:val="18"/>
                <w:lang w:val="lt-LT"/>
              </w:rPr>
              <w:t>(I, II pirkimo objekto daliai – bus patikslinta prieš sutarties pasirašymą)</w:t>
            </w:r>
            <w:r w:rsidR="00A74A8B">
              <w:rPr>
                <w:rFonts w:ascii="Arial" w:hAnsi="Arial" w:cs="Arial"/>
                <w:color w:val="000000" w:themeColor="text1"/>
                <w:kern w:val="2"/>
                <w:sz w:val="18"/>
                <w:szCs w:val="18"/>
                <w:lang w:val="lt-LT"/>
              </w:rPr>
              <w:t xml:space="preserve">, nurodytos Sutarties Specialiųjų sąlygų </w:t>
            </w:r>
            <w:r w:rsidR="005F04BE" w:rsidRPr="00C312E5">
              <w:rPr>
                <w:rFonts w:ascii="Arial" w:hAnsi="Arial" w:cs="Arial"/>
                <w:color w:val="000000" w:themeColor="text1"/>
                <w:kern w:val="2"/>
                <w:sz w:val="18"/>
                <w:szCs w:val="18"/>
                <w:lang w:val="lt-LT"/>
              </w:rPr>
              <w:t>5</w:t>
            </w:r>
            <w:r w:rsidR="005F04BE">
              <w:rPr>
                <w:rFonts w:ascii="Arial" w:hAnsi="Arial" w:cs="Arial"/>
                <w:color w:val="000000" w:themeColor="text1"/>
                <w:kern w:val="2"/>
                <w:sz w:val="18"/>
                <w:szCs w:val="18"/>
                <w:lang w:val="lt-LT"/>
              </w:rPr>
              <w:t xml:space="preserve">.2 punkte, </w:t>
            </w:r>
            <w:r w:rsidR="0097769D">
              <w:rPr>
                <w:rFonts w:ascii="Arial" w:hAnsi="Arial" w:cs="Arial"/>
                <w:color w:val="000000" w:themeColor="text1"/>
                <w:kern w:val="2"/>
                <w:sz w:val="18"/>
                <w:szCs w:val="18"/>
                <w:lang w:val="lt-LT"/>
              </w:rPr>
              <w:t>be PVM.</w:t>
            </w:r>
          </w:p>
          <w:p w14:paraId="634A5C86" w14:textId="77777777" w:rsidR="00332190" w:rsidRPr="00753988" w:rsidRDefault="00332190" w:rsidP="00815FD5">
            <w:pPr>
              <w:jc w:val="both"/>
              <w:rPr>
                <w:rFonts w:ascii="Arial" w:hAnsi="Arial" w:cs="Arial"/>
                <w:color w:val="000000" w:themeColor="text1"/>
                <w:kern w:val="2"/>
                <w:sz w:val="18"/>
                <w:szCs w:val="18"/>
                <w:lang w:val="lt-LT"/>
              </w:rPr>
            </w:pPr>
          </w:p>
          <w:p w14:paraId="36CC59EC" w14:textId="03431C16" w:rsidR="00332190" w:rsidRPr="003A7DD6" w:rsidRDefault="00332190" w:rsidP="00815FD5">
            <w:pPr>
              <w:jc w:val="both"/>
              <w:rPr>
                <w:lang w:val="lt-LT"/>
              </w:rPr>
            </w:pPr>
            <w:r w:rsidRPr="43072185">
              <w:rPr>
                <w:rFonts w:ascii="Arial" w:eastAsia="Arial" w:hAnsi="Arial" w:cs="Arial"/>
                <w:color w:val="000000" w:themeColor="text1"/>
                <w:sz w:val="18"/>
                <w:szCs w:val="18"/>
                <w:lang w:val="lt-LT"/>
              </w:rPr>
              <w:t>9.2.</w:t>
            </w:r>
            <w:r w:rsidR="000D6EC1">
              <w:rPr>
                <w:rFonts w:ascii="Arial" w:eastAsia="Arial" w:hAnsi="Arial" w:cs="Arial"/>
                <w:color w:val="000000" w:themeColor="text1"/>
                <w:sz w:val="18"/>
                <w:szCs w:val="18"/>
                <w:lang w:val="lt-LT"/>
              </w:rPr>
              <w:t>3</w:t>
            </w:r>
            <w:r w:rsidRPr="43072185">
              <w:rPr>
                <w:rFonts w:ascii="Arial" w:eastAsia="Arial" w:hAnsi="Arial" w:cs="Arial"/>
                <w:color w:val="000000" w:themeColor="text1"/>
                <w:sz w:val="18"/>
                <w:szCs w:val="18"/>
                <w:lang w:val="lt-LT"/>
              </w:rPr>
              <w:t>.</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332190" w:rsidRPr="00753988" w:rsidRDefault="00332190" w:rsidP="00815FD5">
            <w:pPr>
              <w:jc w:val="both"/>
              <w:rPr>
                <w:rFonts w:ascii="Arial" w:hAnsi="Arial" w:cs="Arial"/>
                <w:color w:val="000000"/>
                <w:kern w:val="2"/>
                <w:sz w:val="18"/>
                <w:szCs w:val="18"/>
                <w:lang w:val="lt-LT"/>
              </w:rPr>
            </w:pPr>
          </w:p>
          <w:p w14:paraId="6B23812C" w14:textId="2ABA2182" w:rsidR="00332190" w:rsidRPr="00753988" w:rsidRDefault="00332190" w:rsidP="00815FD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w:t>
            </w:r>
            <w:r w:rsidR="000D6EC1">
              <w:rPr>
                <w:rFonts w:ascii="Arial" w:hAnsi="Arial" w:cs="Arial"/>
                <w:color w:val="000000"/>
                <w:kern w:val="2"/>
                <w:sz w:val="18"/>
                <w:szCs w:val="18"/>
                <w:lang w:val="lt-LT"/>
              </w:rPr>
              <w:t>4</w:t>
            </w:r>
            <w:r w:rsidRPr="00753988">
              <w:rPr>
                <w:rFonts w:ascii="Arial" w:hAnsi="Arial" w:cs="Arial"/>
                <w:color w:val="000000"/>
                <w:kern w:val="2"/>
                <w:sz w:val="18"/>
                <w:szCs w:val="18"/>
                <w:lang w:val="lt-LT"/>
              </w:rPr>
              <w:t>.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4DDF082B" w:rsidR="00332190" w:rsidRPr="00753988" w:rsidRDefault="00332190" w:rsidP="00815FD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lastRenderedPageBreak/>
              <w:t>Nustatoma Šalies maksimali mokėtinų netesybų riba – 20 (dvidešimt) procentų nuo Sutarties</w:t>
            </w:r>
            <w:r w:rsidR="002A4EB3">
              <w:rPr>
                <w:rFonts w:ascii="Arial" w:eastAsia="Calibri" w:hAnsi="Arial" w:cs="Arial"/>
                <w:sz w:val="18"/>
                <w:szCs w:val="18"/>
                <w:lang w:val="lt-LT"/>
              </w:rPr>
              <w:t xml:space="preserve"> </w:t>
            </w:r>
            <w:r w:rsidR="002A4EB3" w:rsidRPr="002A4EB3">
              <w:rPr>
                <w:rFonts w:ascii="Arial" w:eastAsia="Calibri" w:hAnsi="Arial" w:cs="Arial"/>
                <w:i/>
                <w:iCs/>
                <w:color w:val="A6A6A6" w:themeColor="background1" w:themeShade="A6"/>
                <w:sz w:val="18"/>
                <w:szCs w:val="18"/>
                <w:lang w:val="lt-LT"/>
              </w:rPr>
              <w:t>(I, II pirkimo objekto daliai – bus patikslinta prieš sutarties pasirašymą)</w:t>
            </w:r>
            <w:r w:rsidR="002A4EB3" w:rsidRPr="002A4EB3">
              <w:rPr>
                <w:rFonts w:ascii="Arial" w:eastAsia="Calibri" w:hAnsi="Arial" w:cs="Arial"/>
                <w:color w:val="A6A6A6" w:themeColor="background1" w:themeShade="A6"/>
                <w:sz w:val="18"/>
                <w:szCs w:val="18"/>
                <w:lang w:val="lt-LT"/>
              </w:rPr>
              <w:t xml:space="preserve"> </w:t>
            </w:r>
            <w:r w:rsidRPr="00753988">
              <w:rPr>
                <w:rFonts w:ascii="Arial" w:eastAsia="Calibri" w:hAnsi="Arial" w:cs="Arial"/>
                <w:sz w:val="18"/>
                <w:szCs w:val="18"/>
                <w:lang w:val="lt-LT"/>
              </w:rPr>
              <w:t xml:space="preserve"> kainos be PVM. Nurodyta suma neapima nuostolių atlyginimo ir trečiųjų šalių pritaikytų sankcijų vertės.</w:t>
            </w:r>
          </w:p>
        </w:tc>
        <w:tc>
          <w:tcPr>
            <w:tcW w:w="2225" w:type="dxa"/>
            <w:gridSpan w:val="2"/>
            <w:tcMar>
              <w:top w:w="28" w:type="dxa"/>
              <w:bottom w:w="28" w:type="dxa"/>
            </w:tcMar>
          </w:tcPr>
          <w:p w14:paraId="6BAEFD53"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lastRenderedPageBreak/>
              <w:t>9.2. Penalties payable by the Supplier</w:t>
            </w:r>
          </w:p>
        </w:tc>
        <w:tc>
          <w:tcPr>
            <w:tcW w:w="5417" w:type="dxa"/>
            <w:gridSpan w:val="6"/>
            <w:tcMar>
              <w:top w:w="28" w:type="dxa"/>
              <w:bottom w:w="28" w:type="dxa"/>
            </w:tcMar>
          </w:tcPr>
          <w:p w14:paraId="333956E2" w14:textId="6E3DA9B8" w:rsidR="00332190" w:rsidRPr="006B232B" w:rsidRDefault="00332190" w:rsidP="00815FD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 xml:space="preserve">9.2.1. If the Supplier is late in fulfilling the order, delivering the Goods or rectifying defects </w:t>
            </w:r>
            <w:r w:rsidRPr="00071870">
              <w:rPr>
                <w:rFonts w:ascii="Arial" w:hAnsi="Arial" w:cs="Arial"/>
                <w:kern w:val="2"/>
                <w:sz w:val="18"/>
                <w:szCs w:val="18"/>
              </w:rPr>
              <w:t>therein,</w:t>
            </w:r>
            <w:r w:rsidR="00253CB6" w:rsidRPr="00071870">
              <w:rPr>
                <w:rFonts w:ascii="Arial" w:hAnsi="Arial" w:cs="Arial"/>
                <w:kern w:val="2"/>
                <w:sz w:val="18"/>
                <w:szCs w:val="18"/>
              </w:rPr>
              <w:t xml:space="preserve"> except in the cases specified in clause 9.2.2</w:t>
            </w:r>
            <w:r w:rsidR="00C312E5" w:rsidRPr="00071870">
              <w:rPr>
                <w:rFonts w:ascii="Arial" w:hAnsi="Arial" w:cs="Arial"/>
                <w:kern w:val="2"/>
                <w:sz w:val="18"/>
                <w:szCs w:val="18"/>
              </w:rPr>
              <w:t>,</w:t>
            </w:r>
            <w:r w:rsidRPr="00071870">
              <w:rPr>
                <w:rFonts w:ascii="Arial" w:hAnsi="Arial" w:cs="Arial"/>
                <w:kern w:val="2"/>
                <w:sz w:val="18"/>
                <w:szCs w:val="18"/>
              </w:rPr>
              <w:t xml:space="preserve"> or fails to fulfil ot</w:t>
            </w:r>
            <w:r w:rsidRPr="006B232B">
              <w:rPr>
                <w:rFonts w:ascii="Arial" w:hAnsi="Arial" w:cs="Arial"/>
                <w:color w:val="000000" w:themeColor="text1"/>
                <w:kern w:val="2"/>
                <w:sz w:val="18"/>
                <w:szCs w:val="18"/>
              </w:rPr>
              <w: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332190" w:rsidRPr="006B232B" w:rsidRDefault="00332190" w:rsidP="00815FD5">
            <w:pPr>
              <w:jc w:val="both"/>
              <w:rPr>
                <w:rFonts w:ascii="Arial" w:hAnsi="Arial" w:cs="Arial"/>
                <w:color w:val="000000"/>
                <w:kern w:val="2"/>
                <w:sz w:val="18"/>
                <w:szCs w:val="18"/>
              </w:rPr>
            </w:pPr>
          </w:p>
          <w:p w14:paraId="2860E1F4" w14:textId="50230009" w:rsidR="00D34EF9" w:rsidRPr="00071870" w:rsidRDefault="004E33A3" w:rsidP="00815FD5">
            <w:pPr>
              <w:jc w:val="both"/>
              <w:rPr>
                <w:rFonts w:ascii="Arial" w:hAnsi="Arial" w:cs="Arial"/>
                <w:kern w:val="2"/>
                <w:sz w:val="18"/>
                <w:szCs w:val="18"/>
              </w:rPr>
            </w:pPr>
            <w:r w:rsidRPr="00071870">
              <w:rPr>
                <w:rFonts w:ascii="Arial" w:hAnsi="Arial" w:cs="Arial"/>
                <w:kern w:val="2"/>
                <w:sz w:val="18"/>
                <w:szCs w:val="18"/>
              </w:rPr>
              <w:t xml:space="preserve">9.2.2. If the Supplier fails to meet the deadlines for </w:t>
            </w:r>
            <w:r w:rsidR="001A1769" w:rsidRPr="00071870">
              <w:rPr>
                <w:rFonts w:ascii="Arial" w:hAnsi="Arial" w:cs="Arial"/>
                <w:kern w:val="2"/>
                <w:sz w:val="18"/>
                <w:szCs w:val="18"/>
              </w:rPr>
              <w:t xml:space="preserve">the elimination of </w:t>
            </w:r>
            <w:r w:rsidRPr="00071870">
              <w:rPr>
                <w:rFonts w:ascii="Arial" w:hAnsi="Arial" w:cs="Arial"/>
                <w:kern w:val="2"/>
                <w:sz w:val="18"/>
                <w:szCs w:val="18"/>
              </w:rPr>
              <w:t xml:space="preserve"> defects for which it was awarded additional points when evaluating the economic </w:t>
            </w:r>
            <w:r w:rsidR="00DA68B1" w:rsidRPr="00071870">
              <w:rPr>
                <w:rFonts w:ascii="Arial" w:hAnsi="Arial" w:cs="Arial"/>
                <w:kern w:val="2"/>
                <w:sz w:val="18"/>
                <w:szCs w:val="18"/>
              </w:rPr>
              <w:t>efficiency</w:t>
            </w:r>
            <w:r w:rsidRPr="00071870">
              <w:rPr>
                <w:rFonts w:ascii="Arial" w:hAnsi="Arial" w:cs="Arial"/>
                <w:kern w:val="2"/>
                <w:sz w:val="18"/>
                <w:szCs w:val="18"/>
              </w:rPr>
              <w:t xml:space="preserve"> of the tender, the Buyer shall, starting from the day following the deadline specified in the Supplier’s tender (if additional points were awarded for it), the Buyer shall charge the Supplier </w:t>
            </w:r>
            <w:r w:rsidR="00A41690" w:rsidRPr="00071870">
              <w:rPr>
                <w:rFonts w:ascii="Arial" w:hAnsi="Arial" w:cs="Arial"/>
                <w:kern w:val="2"/>
                <w:sz w:val="18"/>
                <w:szCs w:val="18"/>
              </w:rPr>
              <w:t xml:space="preserve"> default interest </w:t>
            </w:r>
            <w:r w:rsidRPr="00071870">
              <w:rPr>
                <w:rFonts w:ascii="Arial" w:hAnsi="Arial" w:cs="Arial"/>
                <w:kern w:val="2"/>
                <w:sz w:val="18"/>
                <w:szCs w:val="18"/>
              </w:rPr>
              <w:t xml:space="preserve">of 0.5 (five-tenths) percent for each day of delay, calculated on the value of the Initial Contract </w:t>
            </w:r>
            <w:r w:rsidR="007D4B37" w:rsidRPr="00E46289">
              <w:rPr>
                <w:rFonts w:ascii="Arial" w:eastAsia="Arial" w:hAnsi="Arial" w:cs="Arial"/>
                <w:i/>
                <w:iCs/>
                <w:color w:val="A6A6A6" w:themeColor="background1" w:themeShade="A6"/>
                <w:sz w:val="18"/>
                <w:szCs w:val="18"/>
                <w:lang w:bidi="en-US"/>
              </w:rPr>
              <w:t xml:space="preserve">(For Lots I and II of the procurement – to be specified prior to the signing of the </w:t>
            </w:r>
            <w:r w:rsidR="007D4B37">
              <w:rPr>
                <w:rFonts w:ascii="Arial" w:eastAsia="Arial" w:hAnsi="Arial" w:cs="Arial"/>
                <w:i/>
                <w:iCs/>
                <w:color w:val="A6A6A6" w:themeColor="background1" w:themeShade="A6"/>
                <w:sz w:val="18"/>
                <w:szCs w:val="18"/>
                <w:lang w:bidi="en-US"/>
              </w:rPr>
              <w:t>C</w:t>
            </w:r>
            <w:r w:rsidR="007D4B37" w:rsidRPr="00E46289">
              <w:rPr>
                <w:rFonts w:ascii="Arial" w:eastAsia="Arial" w:hAnsi="Arial" w:cs="Arial"/>
                <w:i/>
                <w:iCs/>
                <w:color w:val="A6A6A6" w:themeColor="background1" w:themeShade="A6"/>
                <w:sz w:val="18"/>
                <w:szCs w:val="18"/>
                <w:lang w:bidi="en-US"/>
              </w:rPr>
              <w:t>ontract)</w:t>
            </w:r>
            <w:r w:rsidR="007D4B37" w:rsidRPr="00E46289">
              <w:rPr>
                <w:rFonts w:ascii="Arial" w:eastAsia="Arial" w:hAnsi="Arial" w:cs="Arial"/>
                <w:color w:val="A6A6A6" w:themeColor="background1" w:themeShade="A6"/>
                <w:sz w:val="18"/>
                <w:szCs w:val="18"/>
                <w:lang w:bidi="en-US"/>
              </w:rPr>
              <w:t xml:space="preserve"> </w:t>
            </w:r>
            <w:r w:rsidR="007D4B37" w:rsidRPr="73E762EA">
              <w:rPr>
                <w:rFonts w:ascii="Arial" w:eastAsia="Arial" w:hAnsi="Arial" w:cs="Arial"/>
                <w:color w:val="000000" w:themeColor="text1"/>
                <w:sz w:val="18"/>
                <w:szCs w:val="18"/>
                <w:lang w:bidi="en-US"/>
              </w:rPr>
              <w:t xml:space="preserve"> </w:t>
            </w:r>
            <w:r w:rsidRPr="00071870">
              <w:rPr>
                <w:rFonts w:ascii="Arial" w:hAnsi="Arial" w:cs="Arial"/>
                <w:kern w:val="2"/>
                <w:sz w:val="18"/>
                <w:szCs w:val="18"/>
              </w:rPr>
              <w:t>specified in clause 5.2 of the Special Terms and Conditions of the Contract, excluding VAT.</w:t>
            </w:r>
          </w:p>
          <w:p w14:paraId="6D8DF92A" w14:textId="77777777" w:rsidR="00D34EF9" w:rsidRDefault="00D34EF9" w:rsidP="00815FD5">
            <w:pPr>
              <w:jc w:val="both"/>
              <w:rPr>
                <w:rFonts w:ascii="Arial" w:hAnsi="Arial" w:cs="Arial"/>
                <w:color w:val="000000"/>
                <w:kern w:val="2"/>
                <w:sz w:val="18"/>
                <w:szCs w:val="18"/>
              </w:rPr>
            </w:pPr>
          </w:p>
          <w:p w14:paraId="1FAAFDAD" w14:textId="2AB7D564" w:rsidR="00332190" w:rsidRDefault="00332190" w:rsidP="00815FD5">
            <w:pPr>
              <w:jc w:val="both"/>
              <w:rPr>
                <w:rFonts w:ascii="Arial" w:eastAsia="Calibri" w:hAnsi="Arial" w:cs="Arial"/>
                <w:sz w:val="18"/>
                <w:szCs w:val="18"/>
              </w:rPr>
            </w:pPr>
            <w:r w:rsidRPr="006B232B">
              <w:rPr>
                <w:rFonts w:ascii="Arial" w:hAnsi="Arial" w:cs="Arial"/>
                <w:color w:val="000000"/>
                <w:kern w:val="2"/>
                <w:sz w:val="18"/>
                <w:szCs w:val="18"/>
              </w:rPr>
              <w:t>9.2.</w:t>
            </w:r>
            <w:r w:rsidR="00D34EF9">
              <w:rPr>
                <w:rFonts w:ascii="Arial" w:hAnsi="Arial" w:cs="Arial"/>
                <w:color w:val="000000"/>
                <w:kern w:val="2"/>
                <w:sz w:val="18"/>
                <w:szCs w:val="18"/>
              </w:rPr>
              <w:t>3</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332190" w:rsidRDefault="00332190" w:rsidP="00815FD5">
            <w:pPr>
              <w:jc w:val="both"/>
              <w:rPr>
                <w:rFonts w:ascii="Arial" w:eastAsia="Calibri" w:hAnsi="Arial" w:cs="Arial"/>
                <w:sz w:val="18"/>
                <w:szCs w:val="18"/>
              </w:rPr>
            </w:pPr>
          </w:p>
          <w:p w14:paraId="11D6BC39" w14:textId="77777777" w:rsidR="00332190" w:rsidRDefault="00332190" w:rsidP="00815FD5">
            <w:pPr>
              <w:jc w:val="both"/>
              <w:rPr>
                <w:rFonts w:ascii="Arial" w:eastAsia="Calibri" w:hAnsi="Arial" w:cs="Arial"/>
                <w:sz w:val="18"/>
                <w:szCs w:val="18"/>
              </w:rPr>
            </w:pPr>
          </w:p>
          <w:p w14:paraId="75FF9113" w14:textId="0D2B25A9" w:rsidR="00332190" w:rsidRPr="00066D55" w:rsidRDefault="00332190" w:rsidP="00815FD5">
            <w:pPr>
              <w:jc w:val="both"/>
            </w:pPr>
            <w:r w:rsidRPr="73E762EA">
              <w:rPr>
                <w:rFonts w:ascii="Arial" w:eastAsia="Arial" w:hAnsi="Arial" w:cs="Arial"/>
                <w:color w:val="000000" w:themeColor="text1"/>
                <w:sz w:val="18"/>
                <w:szCs w:val="18"/>
                <w:lang w:bidi="en-US"/>
              </w:rPr>
              <w:t>9.2.</w:t>
            </w:r>
            <w:r w:rsidR="00D34EF9">
              <w:rPr>
                <w:rFonts w:ascii="Arial" w:eastAsia="Arial" w:hAnsi="Arial" w:cs="Arial"/>
                <w:color w:val="000000" w:themeColor="text1"/>
                <w:sz w:val="18"/>
                <w:szCs w:val="18"/>
                <w:lang w:bidi="en-US"/>
              </w:rPr>
              <w:t>4</w:t>
            </w:r>
            <w:r w:rsidRPr="73E762EA">
              <w:rPr>
                <w:rFonts w:ascii="Arial" w:eastAsia="Arial" w:hAnsi="Arial" w:cs="Arial"/>
                <w:color w:val="000000" w:themeColor="text1"/>
                <w:sz w:val="18"/>
                <w:szCs w:val="18"/>
                <w:lang w:bidi="en-US"/>
              </w:rPr>
              <w:t>. The Supplier must pay the Buyer the penalties within 30 days from the Buyer's demand, if the penalty amount is not deducted from the amount payable to the Supplier.</w:t>
            </w:r>
          </w:p>
          <w:p w14:paraId="686D72D9" w14:textId="002DD738" w:rsidR="00332190" w:rsidRPr="00881320" w:rsidRDefault="00332190" w:rsidP="00815FD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w:t>
            </w:r>
            <w:r w:rsidR="007E4DD0">
              <w:rPr>
                <w:rFonts w:ascii="Arial" w:eastAsia="Arial" w:hAnsi="Arial" w:cs="Arial"/>
                <w:color w:val="000000" w:themeColor="text1"/>
                <w:sz w:val="18"/>
                <w:szCs w:val="18"/>
                <w:lang w:bidi="en-US"/>
              </w:rPr>
              <w:t xml:space="preserve"> </w:t>
            </w:r>
            <w:r w:rsidR="007E4DD0" w:rsidRPr="00E46289">
              <w:rPr>
                <w:rFonts w:ascii="Arial" w:eastAsia="Arial" w:hAnsi="Arial" w:cs="Arial"/>
                <w:i/>
                <w:iCs/>
                <w:color w:val="A6A6A6" w:themeColor="background1" w:themeShade="A6"/>
                <w:sz w:val="18"/>
                <w:szCs w:val="18"/>
                <w:lang w:bidi="en-US"/>
              </w:rPr>
              <w:t xml:space="preserve">(For Lots I and II of the procurement – to be specified prior to the signing of the </w:t>
            </w:r>
            <w:r w:rsidR="00E46289">
              <w:rPr>
                <w:rFonts w:ascii="Arial" w:eastAsia="Arial" w:hAnsi="Arial" w:cs="Arial"/>
                <w:i/>
                <w:iCs/>
                <w:color w:val="A6A6A6" w:themeColor="background1" w:themeShade="A6"/>
                <w:sz w:val="18"/>
                <w:szCs w:val="18"/>
                <w:lang w:bidi="en-US"/>
              </w:rPr>
              <w:t>C</w:t>
            </w:r>
            <w:r w:rsidR="00E46289" w:rsidRPr="00E46289">
              <w:rPr>
                <w:rFonts w:ascii="Arial" w:eastAsia="Arial" w:hAnsi="Arial" w:cs="Arial"/>
                <w:i/>
                <w:iCs/>
                <w:color w:val="A6A6A6" w:themeColor="background1" w:themeShade="A6"/>
                <w:sz w:val="18"/>
                <w:szCs w:val="18"/>
                <w:lang w:bidi="en-US"/>
              </w:rPr>
              <w:t>ontract)</w:t>
            </w:r>
            <w:r w:rsidR="00E46289" w:rsidRPr="00E46289">
              <w:rPr>
                <w:rFonts w:ascii="Arial" w:eastAsia="Arial" w:hAnsi="Arial" w:cs="Arial"/>
                <w:color w:val="A6A6A6" w:themeColor="background1" w:themeShade="A6"/>
                <w:sz w:val="18"/>
                <w:szCs w:val="18"/>
                <w:lang w:bidi="en-US"/>
              </w:rPr>
              <w:t xml:space="preserve"> </w:t>
            </w:r>
            <w:r w:rsidRPr="73E762EA">
              <w:rPr>
                <w:rFonts w:ascii="Arial" w:eastAsia="Arial" w:hAnsi="Arial" w:cs="Arial"/>
                <w:color w:val="000000" w:themeColor="text1"/>
                <w:sz w:val="18"/>
                <w:szCs w:val="18"/>
                <w:lang w:bidi="en-US"/>
              </w:rPr>
              <w:t xml:space="preserve"> </w:t>
            </w:r>
            <w:r w:rsidRPr="73E762EA">
              <w:rPr>
                <w:rFonts w:ascii="Arial" w:eastAsia="Arial" w:hAnsi="Arial" w:cs="Arial"/>
                <w:color w:val="000000" w:themeColor="text1"/>
                <w:sz w:val="18"/>
                <w:szCs w:val="18"/>
                <w:lang w:bidi="en-US"/>
              </w:rPr>
              <w:lastRenderedPageBreak/>
              <w:t>price excluding VAT. The specified amount does not include compensation for losses and the value of sanctions applied by third parties.</w:t>
            </w:r>
          </w:p>
        </w:tc>
      </w:tr>
      <w:tr w:rsidR="00332190" w14:paraId="3EB35D46" w14:textId="77777777" w:rsidTr="53C12A3F">
        <w:tc>
          <w:tcPr>
            <w:tcW w:w="2359" w:type="dxa"/>
            <w:gridSpan w:val="2"/>
            <w:tcMar>
              <w:top w:w="28" w:type="dxa"/>
              <w:bottom w:w="28" w:type="dxa"/>
            </w:tcMar>
          </w:tcPr>
          <w:p w14:paraId="104F38EB" w14:textId="77777777" w:rsidR="00332190" w:rsidRPr="00753988" w:rsidRDefault="00332190" w:rsidP="00815FD5">
            <w:pPr>
              <w:jc w:val="left"/>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737" w:type="dxa"/>
            <w:gridSpan w:val="4"/>
            <w:tcMar>
              <w:top w:w="28" w:type="dxa"/>
              <w:bottom w:w="28" w:type="dxa"/>
            </w:tcMar>
          </w:tcPr>
          <w:p w14:paraId="4A4741CC" w14:textId="77777777" w:rsidR="00332190" w:rsidRPr="00753988" w:rsidRDefault="00332190" w:rsidP="00815FD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332190" w:rsidRPr="00753988" w:rsidRDefault="00332190" w:rsidP="00815FD5">
            <w:pPr>
              <w:jc w:val="both"/>
              <w:rPr>
                <w:rFonts w:ascii="Arial" w:eastAsia="Arial" w:hAnsi="Arial" w:cs="Arial"/>
                <w:color w:val="000000" w:themeColor="text1"/>
                <w:sz w:val="18"/>
                <w:szCs w:val="18"/>
                <w:lang w:val="lt-LT"/>
              </w:rPr>
            </w:pPr>
          </w:p>
          <w:p w14:paraId="592F73C8"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0C79AF01" w14:textId="3766D262" w:rsidR="00332190" w:rsidRPr="006B232B" w:rsidRDefault="00332190" w:rsidP="00815FD5">
            <w:pPr>
              <w:ind w:right="-114"/>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417" w:type="dxa"/>
            <w:gridSpan w:val="6"/>
            <w:tcMar>
              <w:top w:w="28" w:type="dxa"/>
              <w:bottom w:w="28" w:type="dxa"/>
            </w:tcMar>
          </w:tcPr>
          <w:p w14:paraId="333B69B1" w14:textId="77777777" w:rsidR="00332190" w:rsidRPr="006B232B" w:rsidRDefault="00332190" w:rsidP="00815FD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332190" w:rsidRPr="006B232B" w:rsidRDefault="00332190" w:rsidP="00815FD5">
            <w:pPr>
              <w:jc w:val="both"/>
              <w:rPr>
                <w:rFonts w:ascii="Arial" w:eastAsia="Arial" w:hAnsi="Arial" w:cs="Arial"/>
                <w:sz w:val="18"/>
                <w:szCs w:val="18"/>
                <w:lang w:val="en-US"/>
              </w:rPr>
            </w:pPr>
          </w:p>
        </w:tc>
      </w:tr>
      <w:tr w:rsidR="00332190" w14:paraId="355DF807" w14:textId="77777777" w:rsidTr="53C12A3F">
        <w:trPr>
          <w:trHeight w:val="300"/>
        </w:trPr>
        <w:tc>
          <w:tcPr>
            <w:tcW w:w="2359" w:type="dxa"/>
            <w:gridSpan w:val="2"/>
            <w:tcMar>
              <w:top w:w="28" w:type="dxa"/>
              <w:bottom w:w="28" w:type="dxa"/>
            </w:tcMar>
          </w:tcPr>
          <w:p w14:paraId="020E2B4A" w14:textId="77777777" w:rsidR="00332190" w:rsidRDefault="00332190" w:rsidP="00815FD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332190" w:rsidRDefault="00332190" w:rsidP="00815FD5">
            <w:pPr>
              <w:jc w:val="left"/>
              <w:rPr>
                <w:rFonts w:ascii="Arial" w:hAnsi="Arial" w:cs="Arial"/>
                <w:b/>
                <w:bCs/>
                <w:sz w:val="18"/>
                <w:szCs w:val="18"/>
                <w:lang w:val="lt-LT"/>
              </w:rPr>
            </w:pPr>
          </w:p>
        </w:tc>
        <w:tc>
          <w:tcPr>
            <w:tcW w:w="4737" w:type="dxa"/>
            <w:gridSpan w:val="4"/>
            <w:tcMar>
              <w:top w:w="28" w:type="dxa"/>
              <w:bottom w:w="28" w:type="dxa"/>
            </w:tcMar>
          </w:tcPr>
          <w:p w14:paraId="1FA8A1FB" w14:textId="77777777" w:rsidR="00332190" w:rsidRDefault="00332190" w:rsidP="00815FD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332190" w:rsidRDefault="00332190" w:rsidP="00815FD5">
            <w:pPr>
              <w:jc w:val="both"/>
              <w:rPr>
                <w:rFonts w:ascii="Arial" w:eastAsia="Arial" w:hAnsi="Arial" w:cs="Arial"/>
                <w:color w:val="000000" w:themeColor="text1"/>
                <w:sz w:val="18"/>
                <w:szCs w:val="18"/>
                <w:lang w:val="lt-LT"/>
              </w:rPr>
            </w:pPr>
          </w:p>
          <w:p w14:paraId="71C96D70" w14:textId="77777777" w:rsidR="00332190" w:rsidRDefault="00332190" w:rsidP="00815FD5">
            <w:pPr>
              <w:jc w:val="both"/>
              <w:rPr>
                <w:rFonts w:ascii="Arial" w:eastAsia="Arial" w:hAnsi="Arial" w:cs="Arial"/>
                <w:color w:val="000000" w:themeColor="text1"/>
                <w:sz w:val="18"/>
                <w:szCs w:val="18"/>
                <w:lang w:val="lt-LT"/>
              </w:rPr>
            </w:pPr>
          </w:p>
        </w:tc>
        <w:tc>
          <w:tcPr>
            <w:tcW w:w="2225" w:type="dxa"/>
            <w:gridSpan w:val="2"/>
            <w:tcMar>
              <w:top w:w="28" w:type="dxa"/>
              <w:bottom w:w="28" w:type="dxa"/>
            </w:tcMar>
          </w:tcPr>
          <w:p w14:paraId="57785274" w14:textId="7EA1C7E6" w:rsidR="00332190" w:rsidRDefault="00332190" w:rsidP="00815FD5">
            <w:pPr>
              <w:ind w:right="-114"/>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p>
        </w:tc>
        <w:tc>
          <w:tcPr>
            <w:tcW w:w="5417" w:type="dxa"/>
            <w:gridSpan w:val="6"/>
            <w:tcMar>
              <w:top w:w="28" w:type="dxa"/>
              <w:bottom w:w="28" w:type="dxa"/>
            </w:tcMar>
          </w:tcPr>
          <w:p w14:paraId="3E001437" w14:textId="77777777" w:rsidR="00332190" w:rsidRDefault="00332190" w:rsidP="00815FD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24146749" w14:textId="77777777" w:rsidR="00332190" w:rsidRDefault="00332190" w:rsidP="00815FD5">
            <w:pPr>
              <w:jc w:val="both"/>
              <w:rPr>
                <w:rFonts w:ascii="Arial" w:eastAsia="Arial" w:hAnsi="Arial" w:cs="Arial"/>
                <w:color w:val="000000" w:themeColor="text1"/>
                <w:sz w:val="18"/>
                <w:szCs w:val="18"/>
                <w:lang w:val="en-US"/>
              </w:rPr>
            </w:pPr>
          </w:p>
          <w:p w14:paraId="3DCB252D" w14:textId="77777777" w:rsidR="00332190" w:rsidRDefault="00332190" w:rsidP="00815FD5">
            <w:pPr>
              <w:jc w:val="both"/>
              <w:rPr>
                <w:rFonts w:ascii="Arial" w:hAnsi="Arial" w:cs="Arial"/>
                <w:sz w:val="18"/>
                <w:szCs w:val="18"/>
              </w:rPr>
            </w:pPr>
          </w:p>
        </w:tc>
      </w:tr>
      <w:tr w:rsidR="00332190" w14:paraId="77EF683E" w14:textId="77777777" w:rsidTr="53C12A3F">
        <w:tc>
          <w:tcPr>
            <w:tcW w:w="2359" w:type="dxa"/>
            <w:gridSpan w:val="2"/>
            <w:tcMar>
              <w:top w:w="28" w:type="dxa"/>
              <w:bottom w:w="28" w:type="dxa"/>
            </w:tcMar>
          </w:tcPr>
          <w:p w14:paraId="710105B9"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737" w:type="dxa"/>
            <w:gridSpan w:val="4"/>
            <w:tcMar>
              <w:top w:w="28" w:type="dxa"/>
              <w:bottom w:w="28" w:type="dxa"/>
            </w:tcMar>
          </w:tcPr>
          <w:p w14:paraId="6E5A478E" w14:textId="77777777" w:rsidR="007711E2" w:rsidRDefault="007711E2" w:rsidP="00815FD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57EB7762" w14:textId="315C7218"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7F4FDCDD"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417" w:type="dxa"/>
            <w:gridSpan w:val="6"/>
            <w:tcMar>
              <w:top w:w="28" w:type="dxa"/>
              <w:bottom w:w="28" w:type="dxa"/>
            </w:tcMar>
          </w:tcPr>
          <w:p w14:paraId="03A1B40E" w14:textId="77777777" w:rsidR="007711E2" w:rsidRDefault="007711E2" w:rsidP="00815FD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35D90A90" w14:textId="55A3AFF2" w:rsidR="007711E2" w:rsidRPr="006B232B" w:rsidRDefault="007711E2" w:rsidP="00815FD5">
            <w:pPr>
              <w:jc w:val="both"/>
              <w:rPr>
                <w:rFonts w:ascii="Arial" w:hAnsi="Arial" w:cs="Arial"/>
                <w:sz w:val="18"/>
                <w:szCs w:val="18"/>
              </w:rPr>
            </w:pPr>
          </w:p>
          <w:p w14:paraId="0C857BEA" w14:textId="1E9A27BA" w:rsidR="00332190" w:rsidRPr="006B232B" w:rsidRDefault="00332190" w:rsidP="00815FD5">
            <w:pPr>
              <w:jc w:val="both"/>
              <w:rPr>
                <w:rFonts w:ascii="Arial" w:hAnsi="Arial" w:cs="Arial"/>
                <w:sz w:val="18"/>
                <w:szCs w:val="18"/>
              </w:rPr>
            </w:pPr>
          </w:p>
        </w:tc>
      </w:tr>
      <w:tr w:rsidR="00332190" w14:paraId="4D35BAD6" w14:textId="77777777" w:rsidTr="53C12A3F">
        <w:tc>
          <w:tcPr>
            <w:tcW w:w="2359" w:type="dxa"/>
            <w:gridSpan w:val="2"/>
            <w:tcMar>
              <w:top w:w="28" w:type="dxa"/>
              <w:bottom w:w="28" w:type="dxa"/>
            </w:tcMar>
          </w:tcPr>
          <w:p w14:paraId="367F011E"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737" w:type="dxa"/>
            <w:gridSpan w:val="4"/>
            <w:tcMar>
              <w:top w:w="28" w:type="dxa"/>
              <w:bottom w:w="28" w:type="dxa"/>
            </w:tcMar>
          </w:tcPr>
          <w:p w14:paraId="415AB9A2" w14:textId="77777777" w:rsidR="00332190" w:rsidRPr="00753988" w:rsidRDefault="00332190" w:rsidP="00815FD5">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225" w:type="dxa"/>
            <w:gridSpan w:val="2"/>
            <w:tcMar>
              <w:top w:w="28" w:type="dxa"/>
              <w:bottom w:w="28" w:type="dxa"/>
            </w:tcMar>
          </w:tcPr>
          <w:p w14:paraId="50905E9B"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417" w:type="dxa"/>
            <w:gridSpan w:val="6"/>
            <w:tcMar>
              <w:top w:w="28" w:type="dxa"/>
              <w:bottom w:w="28" w:type="dxa"/>
            </w:tcMar>
          </w:tcPr>
          <w:p w14:paraId="4D8A4995" w14:textId="77777777" w:rsidR="00332190" w:rsidRPr="006B232B" w:rsidRDefault="00332190" w:rsidP="00815FD5">
            <w:pPr>
              <w:jc w:val="both"/>
              <w:rPr>
                <w:rFonts w:ascii="Arial" w:hAnsi="Arial" w:cs="Arial"/>
                <w:sz w:val="18"/>
                <w:szCs w:val="18"/>
              </w:rPr>
            </w:pPr>
            <w:r w:rsidRPr="006B232B">
              <w:rPr>
                <w:rFonts w:ascii="Arial" w:hAnsi="Arial" w:cs="Arial"/>
                <w:color w:val="000000" w:themeColor="text1"/>
                <w:kern w:val="2"/>
                <w:sz w:val="18"/>
                <w:szCs w:val="18"/>
              </w:rPr>
              <w:t>300 Eur</w:t>
            </w:r>
          </w:p>
        </w:tc>
      </w:tr>
      <w:tr w:rsidR="00332190" w14:paraId="1B6BB590" w14:textId="77777777" w:rsidTr="53C12A3F">
        <w:tc>
          <w:tcPr>
            <w:tcW w:w="2359" w:type="dxa"/>
            <w:gridSpan w:val="2"/>
            <w:tcMar>
              <w:top w:w="28" w:type="dxa"/>
              <w:bottom w:w="28" w:type="dxa"/>
            </w:tcMar>
          </w:tcPr>
          <w:p w14:paraId="214D7830"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737" w:type="dxa"/>
            <w:gridSpan w:val="4"/>
            <w:tcMar>
              <w:top w:w="28" w:type="dxa"/>
              <w:bottom w:w="28" w:type="dxa"/>
            </w:tcMar>
          </w:tcPr>
          <w:p w14:paraId="3408981D" w14:textId="5CF44EF7" w:rsidR="00332190" w:rsidRPr="00D92A73" w:rsidRDefault="00D92A73" w:rsidP="00815FD5">
            <w:pPr>
              <w:jc w:val="both"/>
              <w:rPr>
                <w:rFonts w:ascii="Arial" w:hAnsi="Arial" w:cs="Arial"/>
                <w:color w:val="000000" w:themeColor="text1"/>
                <w:sz w:val="18"/>
                <w:szCs w:val="18"/>
                <w:lang w:val="lt-LT"/>
              </w:rPr>
            </w:pPr>
            <w:r>
              <w:rPr>
                <w:rFonts w:ascii="Arial" w:hAnsi="Arial" w:cs="Arial"/>
                <w:color w:val="000000" w:themeColor="text1"/>
                <w:sz w:val="18"/>
                <w:szCs w:val="18"/>
                <w:lang w:val="lt-LT"/>
              </w:rPr>
              <w:t xml:space="preserve">Nustatytos Sutarties Specialiųjų sąlygų </w:t>
            </w:r>
            <w:r w:rsidRPr="00BC6443">
              <w:rPr>
                <w:rFonts w:ascii="Arial" w:hAnsi="Arial" w:cs="Arial"/>
                <w:color w:val="000000" w:themeColor="text1"/>
                <w:sz w:val="18"/>
                <w:szCs w:val="18"/>
                <w:lang w:val="lt-LT"/>
              </w:rPr>
              <w:t xml:space="preserve">9.2.2 </w:t>
            </w:r>
            <w:r>
              <w:rPr>
                <w:rFonts w:ascii="Arial" w:hAnsi="Arial" w:cs="Arial"/>
                <w:color w:val="000000" w:themeColor="text1"/>
                <w:sz w:val="18"/>
                <w:szCs w:val="18"/>
                <w:lang w:val="lt-LT"/>
              </w:rPr>
              <w:t>punkte.</w:t>
            </w:r>
          </w:p>
          <w:p w14:paraId="48C05FBC" w14:textId="77777777" w:rsidR="00332190" w:rsidRPr="00753988" w:rsidRDefault="00332190" w:rsidP="00815FD5">
            <w:pPr>
              <w:jc w:val="both"/>
              <w:rPr>
                <w:rFonts w:ascii="Arial" w:hAnsi="Arial" w:cs="Arial"/>
                <w:color w:val="000000" w:themeColor="text1"/>
                <w:sz w:val="18"/>
                <w:szCs w:val="18"/>
                <w:lang w:val="lt-LT"/>
              </w:rPr>
            </w:pPr>
          </w:p>
          <w:p w14:paraId="172588EA"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160235C7"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417" w:type="dxa"/>
            <w:gridSpan w:val="6"/>
            <w:tcMar>
              <w:top w:w="28" w:type="dxa"/>
              <w:bottom w:w="28" w:type="dxa"/>
            </w:tcMar>
          </w:tcPr>
          <w:p w14:paraId="31F4DFD0" w14:textId="7E5E9F51" w:rsidR="00FB3A1E" w:rsidRPr="00E61ABB" w:rsidRDefault="00FB3A1E" w:rsidP="00FB3A1E">
            <w:pPr>
              <w:jc w:val="both"/>
            </w:pPr>
            <w:r>
              <w:rPr>
                <w:rFonts w:ascii="Arial" w:eastAsia="Aptos" w:hAnsi="Arial" w:cs="Arial"/>
                <w:sz w:val="18"/>
                <w:szCs w:val="18"/>
              </w:rPr>
              <w:t>I</w:t>
            </w:r>
            <w:r w:rsidRPr="00E61ABB">
              <w:rPr>
                <w:rFonts w:ascii="Arial" w:eastAsia="Aptos" w:hAnsi="Arial" w:cs="Arial"/>
                <w:sz w:val="18"/>
                <w:szCs w:val="18"/>
              </w:rPr>
              <w:t xml:space="preserve">s set out </w:t>
            </w:r>
            <w:r w:rsidRPr="00E61ABB">
              <w:rPr>
                <w:rFonts w:ascii="Arial" w:hAnsi="Arial" w:cs="Arial"/>
                <w:sz w:val="18"/>
                <w:szCs w:val="18"/>
              </w:rPr>
              <w:t xml:space="preserve">in Clause 9.2.2 of </w:t>
            </w:r>
            <w:r>
              <w:rPr>
                <w:rFonts w:ascii="Arial" w:hAnsi="Arial" w:cs="Arial"/>
                <w:sz w:val="18"/>
                <w:szCs w:val="18"/>
              </w:rPr>
              <w:t>Special</w:t>
            </w:r>
            <w:r w:rsidRPr="00E61ABB">
              <w:rPr>
                <w:rFonts w:ascii="Arial" w:hAnsi="Arial" w:cs="Arial"/>
                <w:sz w:val="18"/>
                <w:szCs w:val="18"/>
              </w:rPr>
              <w:t xml:space="preserve"> Terms and Conditions </w:t>
            </w:r>
            <w:r>
              <w:rPr>
                <w:rFonts w:ascii="Arial" w:hAnsi="Arial" w:cs="Arial"/>
                <w:sz w:val="18"/>
                <w:szCs w:val="18"/>
              </w:rPr>
              <w:t>o</w:t>
            </w:r>
            <w:r w:rsidRPr="00E61ABB">
              <w:rPr>
                <w:rFonts w:ascii="Arial" w:hAnsi="Arial" w:cs="Arial"/>
                <w:sz w:val="18"/>
                <w:szCs w:val="18"/>
              </w:rPr>
              <w:t xml:space="preserve">f </w:t>
            </w:r>
            <w:r>
              <w:rPr>
                <w:rFonts w:ascii="Arial" w:hAnsi="Arial" w:cs="Arial"/>
                <w:sz w:val="18"/>
                <w:szCs w:val="18"/>
              </w:rPr>
              <w:t>t</w:t>
            </w:r>
            <w:r w:rsidRPr="00E61ABB">
              <w:rPr>
                <w:rFonts w:ascii="Arial" w:hAnsi="Arial" w:cs="Arial"/>
                <w:sz w:val="18"/>
                <w:szCs w:val="18"/>
              </w:rPr>
              <w:t>he Contract</w:t>
            </w:r>
            <w:r>
              <w:rPr>
                <w:rFonts w:ascii="Arial" w:hAnsi="Arial" w:cs="Arial"/>
                <w:sz w:val="18"/>
                <w:szCs w:val="18"/>
              </w:rPr>
              <w:t>.</w:t>
            </w:r>
          </w:p>
          <w:p w14:paraId="3F0050AD" w14:textId="77777777" w:rsidR="00332190" w:rsidRPr="006B232B" w:rsidRDefault="00332190" w:rsidP="00FB3A1E">
            <w:pPr>
              <w:jc w:val="both"/>
              <w:rPr>
                <w:rFonts w:ascii="Arial" w:hAnsi="Arial" w:cs="Arial"/>
                <w:sz w:val="18"/>
                <w:szCs w:val="18"/>
              </w:rPr>
            </w:pPr>
          </w:p>
          <w:p w14:paraId="0A23D33E" w14:textId="77777777" w:rsidR="00332190" w:rsidRPr="006B232B" w:rsidRDefault="00332190" w:rsidP="00FB3A1E">
            <w:pPr>
              <w:jc w:val="both"/>
              <w:rPr>
                <w:rFonts w:ascii="Arial" w:hAnsi="Arial" w:cs="Arial"/>
                <w:sz w:val="18"/>
                <w:szCs w:val="18"/>
              </w:rPr>
            </w:pPr>
          </w:p>
        </w:tc>
      </w:tr>
      <w:tr w:rsidR="00332190" w14:paraId="73777853" w14:textId="77777777" w:rsidTr="53C12A3F">
        <w:tc>
          <w:tcPr>
            <w:tcW w:w="2359" w:type="dxa"/>
            <w:gridSpan w:val="2"/>
            <w:tcMar>
              <w:top w:w="28" w:type="dxa"/>
              <w:bottom w:w="28" w:type="dxa"/>
            </w:tcMar>
          </w:tcPr>
          <w:p w14:paraId="0E210618"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lastRenderedPageBreak/>
              <w:t>9.8. Tiekėjui taikomos netesybos dėl Sutarties įvykdymo užtikrinimo nepratęsimo</w:t>
            </w:r>
          </w:p>
        </w:tc>
        <w:tc>
          <w:tcPr>
            <w:tcW w:w="4737" w:type="dxa"/>
            <w:gridSpan w:val="4"/>
            <w:tcMar>
              <w:top w:w="28" w:type="dxa"/>
              <w:bottom w:w="28" w:type="dxa"/>
            </w:tcMar>
          </w:tcPr>
          <w:p w14:paraId="23F383B6" w14:textId="77777777" w:rsidR="00332190" w:rsidRPr="00753988" w:rsidRDefault="00332190" w:rsidP="00815FD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225" w:type="dxa"/>
            <w:gridSpan w:val="2"/>
            <w:tcMar>
              <w:top w:w="28" w:type="dxa"/>
              <w:bottom w:w="28" w:type="dxa"/>
            </w:tcMar>
          </w:tcPr>
          <w:p w14:paraId="5010B169"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417" w:type="dxa"/>
            <w:gridSpan w:val="6"/>
            <w:tcMar>
              <w:top w:w="28" w:type="dxa"/>
              <w:bottom w:w="28" w:type="dxa"/>
            </w:tcMar>
          </w:tcPr>
          <w:p w14:paraId="2B72F03F" w14:textId="77777777" w:rsidR="00332190" w:rsidRPr="006B232B" w:rsidRDefault="00332190" w:rsidP="00815FD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332190" w14:paraId="2B80CE35" w14:textId="77777777" w:rsidTr="53C12A3F">
        <w:trPr>
          <w:trHeight w:val="300"/>
        </w:trPr>
        <w:tc>
          <w:tcPr>
            <w:tcW w:w="2359" w:type="dxa"/>
            <w:gridSpan w:val="2"/>
            <w:tcMar>
              <w:top w:w="28" w:type="dxa"/>
              <w:bottom w:w="28" w:type="dxa"/>
            </w:tcMar>
          </w:tcPr>
          <w:p w14:paraId="49500761" w14:textId="77777777" w:rsidR="00332190" w:rsidRDefault="00332190" w:rsidP="00815FD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737" w:type="dxa"/>
            <w:gridSpan w:val="4"/>
            <w:tcMar>
              <w:top w:w="28" w:type="dxa"/>
              <w:bottom w:w="28" w:type="dxa"/>
            </w:tcMar>
          </w:tcPr>
          <w:p w14:paraId="1E37FE90" w14:textId="77777777" w:rsidR="00332190" w:rsidRDefault="00332190" w:rsidP="00815FD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225" w:type="dxa"/>
            <w:gridSpan w:val="2"/>
            <w:tcMar>
              <w:top w:w="28" w:type="dxa"/>
              <w:bottom w:w="28" w:type="dxa"/>
            </w:tcMar>
          </w:tcPr>
          <w:p w14:paraId="23F23E86" w14:textId="207CA00C" w:rsidR="00332190" w:rsidRDefault="00332190" w:rsidP="001518B2">
            <w:pPr>
              <w:jc w:val="both"/>
              <w:rPr>
                <w:rFonts w:ascii="Arial" w:hAnsi="Arial" w:cs="Arial"/>
                <w:b/>
                <w:bCs/>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tc>
        <w:tc>
          <w:tcPr>
            <w:tcW w:w="5417" w:type="dxa"/>
            <w:gridSpan w:val="6"/>
            <w:tcMar>
              <w:top w:w="28" w:type="dxa"/>
              <w:bottom w:w="28" w:type="dxa"/>
            </w:tcMar>
          </w:tcPr>
          <w:p w14:paraId="1F556E9A" w14:textId="77777777" w:rsidR="00332190" w:rsidRDefault="00332190" w:rsidP="00815FD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332190" w14:paraId="30916A64" w14:textId="77777777" w:rsidTr="53C12A3F">
        <w:tc>
          <w:tcPr>
            <w:tcW w:w="2359" w:type="dxa"/>
            <w:gridSpan w:val="2"/>
            <w:tcMar>
              <w:top w:w="28" w:type="dxa"/>
              <w:bottom w:w="28" w:type="dxa"/>
            </w:tcMar>
          </w:tcPr>
          <w:p w14:paraId="07738CF1"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737" w:type="dxa"/>
            <w:gridSpan w:val="4"/>
            <w:tcMar>
              <w:top w:w="28" w:type="dxa"/>
              <w:bottom w:w="28" w:type="dxa"/>
            </w:tcMar>
          </w:tcPr>
          <w:p w14:paraId="76F2AA2D" w14:textId="77777777" w:rsidR="00332190" w:rsidRPr="00753988" w:rsidRDefault="00332190" w:rsidP="00815FD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225" w:type="dxa"/>
            <w:gridSpan w:val="2"/>
            <w:tcMar>
              <w:top w:w="28" w:type="dxa"/>
              <w:bottom w:w="28" w:type="dxa"/>
            </w:tcMar>
          </w:tcPr>
          <w:p w14:paraId="56777C21"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9.10. Other penalties/fines</w:t>
            </w:r>
          </w:p>
        </w:tc>
        <w:tc>
          <w:tcPr>
            <w:tcW w:w="5417" w:type="dxa"/>
            <w:gridSpan w:val="6"/>
            <w:tcMar>
              <w:top w:w="28" w:type="dxa"/>
              <w:bottom w:w="28" w:type="dxa"/>
            </w:tcMar>
          </w:tcPr>
          <w:p w14:paraId="40E1DA86" w14:textId="77777777" w:rsidR="00332190" w:rsidRPr="002E4E7C" w:rsidRDefault="00332190" w:rsidP="00815FD5">
            <w:pPr>
              <w:jc w:val="both"/>
              <w:rPr>
                <w:rFonts w:ascii="Arial" w:hAnsi="Arial" w:cs="Arial"/>
                <w:sz w:val="18"/>
                <w:szCs w:val="18"/>
              </w:rPr>
            </w:pPr>
            <w:r w:rsidRPr="74F94F0A">
              <w:rPr>
                <w:rFonts w:ascii="Arial" w:hAnsi="Arial" w:cs="Arial"/>
                <w:sz w:val="18"/>
                <w:szCs w:val="18"/>
              </w:rPr>
              <w:t>Not applicable</w:t>
            </w:r>
          </w:p>
          <w:p w14:paraId="33892D08" w14:textId="77777777" w:rsidR="00332190" w:rsidRPr="006B232B" w:rsidRDefault="00332190" w:rsidP="00815FD5">
            <w:pPr>
              <w:jc w:val="both"/>
              <w:rPr>
                <w:rFonts w:ascii="Arial" w:hAnsi="Arial" w:cs="Arial"/>
                <w:sz w:val="18"/>
                <w:szCs w:val="18"/>
              </w:rPr>
            </w:pPr>
          </w:p>
        </w:tc>
      </w:tr>
      <w:tr w:rsidR="00332190" w14:paraId="7D69DCE6" w14:textId="77777777" w:rsidTr="53C12A3F">
        <w:trPr>
          <w:trHeight w:val="300"/>
        </w:trPr>
        <w:tc>
          <w:tcPr>
            <w:tcW w:w="7096" w:type="dxa"/>
            <w:gridSpan w:val="6"/>
            <w:tcMar>
              <w:top w:w="28" w:type="dxa"/>
              <w:bottom w:w="28" w:type="dxa"/>
            </w:tcMar>
          </w:tcPr>
          <w:p w14:paraId="55AB5A0A" w14:textId="77777777" w:rsidR="00332190" w:rsidRDefault="00332190" w:rsidP="00815FD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642" w:type="dxa"/>
            <w:gridSpan w:val="8"/>
            <w:tcMar>
              <w:top w:w="28" w:type="dxa"/>
              <w:bottom w:w="28" w:type="dxa"/>
            </w:tcMar>
          </w:tcPr>
          <w:p w14:paraId="29AA1810" w14:textId="77777777" w:rsidR="00332190" w:rsidRDefault="00332190" w:rsidP="00815FD5">
            <w:pPr>
              <w:rPr>
                <w:rFonts w:ascii="Arial" w:hAnsi="Arial" w:cs="Arial"/>
                <w:b/>
                <w:bCs/>
                <w:sz w:val="18"/>
                <w:szCs w:val="18"/>
              </w:rPr>
            </w:pPr>
            <w:r w:rsidRPr="7FE7E5D3">
              <w:rPr>
                <w:rFonts w:ascii="Arial" w:hAnsi="Arial" w:cs="Arial"/>
                <w:b/>
                <w:bCs/>
                <w:sz w:val="18"/>
                <w:szCs w:val="18"/>
              </w:rPr>
              <w:t>10. ESSENTIAL CONTRACT TERMS</w:t>
            </w:r>
          </w:p>
        </w:tc>
      </w:tr>
      <w:tr w:rsidR="00332190" w14:paraId="1906CDD0" w14:textId="77777777" w:rsidTr="53C12A3F">
        <w:trPr>
          <w:trHeight w:val="300"/>
        </w:trPr>
        <w:tc>
          <w:tcPr>
            <w:tcW w:w="2359" w:type="dxa"/>
            <w:gridSpan w:val="2"/>
            <w:tcMar>
              <w:top w:w="28" w:type="dxa"/>
              <w:bottom w:w="28" w:type="dxa"/>
            </w:tcMar>
          </w:tcPr>
          <w:p w14:paraId="614C6182" w14:textId="77777777" w:rsidR="00332190" w:rsidRDefault="00332190" w:rsidP="00815FD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737" w:type="dxa"/>
            <w:gridSpan w:val="4"/>
            <w:tcMar>
              <w:top w:w="28" w:type="dxa"/>
              <w:bottom w:w="28" w:type="dxa"/>
            </w:tcMar>
          </w:tcPr>
          <w:p w14:paraId="4A459F1A" w14:textId="77777777" w:rsidR="00332190" w:rsidRDefault="00332190" w:rsidP="00815FD5">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332190" w:rsidRPr="003A7DD6" w:rsidRDefault="00332190" w:rsidP="00815FD5">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225" w:type="dxa"/>
            <w:gridSpan w:val="2"/>
            <w:tcMar>
              <w:top w:w="28" w:type="dxa"/>
              <w:bottom w:w="28" w:type="dxa"/>
            </w:tcMar>
          </w:tcPr>
          <w:p w14:paraId="735E8E5A" w14:textId="77777777" w:rsidR="00332190" w:rsidRDefault="00332190" w:rsidP="00815FD5">
            <w:pPr>
              <w:jc w:val="left"/>
              <w:rPr>
                <w:rFonts w:ascii="Arial" w:hAnsi="Arial" w:cs="Arial"/>
                <w:b/>
                <w:bCs/>
                <w:sz w:val="18"/>
                <w:szCs w:val="18"/>
              </w:rPr>
            </w:pPr>
            <w:r w:rsidRPr="4503C987">
              <w:rPr>
                <w:rFonts w:ascii="Arial" w:hAnsi="Arial" w:cs="Arial"/>
                <w:b/>
                <w:bCs/>
                <w:sz w:val="18"/>
                <w:szCs w:val="18"/>
              </w:rPr>
              <w:t>10.1. Essential contract terms</w:t>
            </w:r>
          </w:p>
        </w:tc>
        <w:tc>
          <w:tcPr>
            <w:tcW w:w="5417" w:type="dxa"/>
            <w:gridSpan w:val="6"/>
            <w:tcMar>
              <w:top w:w="28" w:type="dxa"/>
              <w:bottom w:w="28" w:type="dxa"/>
            </w:tcMar>
          </w:tcPr>
          <w:p w14:paraId="0D8806FD" w14:textId="77777777" w:rsidR="00332190" w:rsidRPr="002E4E7C" w:rsidRDefault="00332190" w:rsidP="00815FD5">
            <w:pPr>
              <w:jc w:val="both"/>
              <w:rPr>
                <w:rFonts w:ascii="Arial" w:hAnsi="Arial" w:cs="Arial"/>
                <w:sz w:val="18"/>
                <w:szCs w:val="18"/>
              </w:rPr>
            </w:pPr>
            <w:r w:rsidRPr="002E4E7C">
              <w:rPr>
                <w:rFonts w:ascii="Arial" w:hAnsi="Arial" w:cs="Arial"/>
                <w:sz w:val="18"/>
                <w:szCs w:val="18"/>
              </w:rPr>
              <w:t>Not applicable</w:t>
            </w:r>
          </w:p>
          <w:p w14:paraId="3680C7CA" w14:textId="77777777" w:rsidR="00332190" w:rsidRDefault="00332190" w:rsidP="00815FD5">
            <w:pPr>
              <w:jc w:val="both"/>
              <w:rPr>
                <w:rFonts w:ascii="Arial" w:hAnsi="Arial" w:cs="Arial"/>
                <w:i/>
                <w:iCs/>
                <w:color w:val="4472C4"/>
                <w:sz w:val="18"/>
                <w:szCs w:val="18"/>
              </w:rPr>
            </w:pPr>
          </w:p>
          <w:p w14:paraId="2DE082CD" w14:textId="77777777" w:rsidR="00332190" w:rsidRDefault="00332190" w:rsidP="00815FD5">
            <w:pPr>
              <w:jc w:val="both"/>
              <w:rPr>
                <w:rFonts w:ascii="Arial" w:hAnsi="Arial" w:cs="Arial"/>
                <w:i/>
                <w:iCs/>
                <w:color w:val="4472C4"/>
                <w:sz w:val="18"/>
                <w:szCs w:val="18"/>
              </w:rPr>
            </w:pPr>
          </w:p>
        </w:tc>
      </w:tr>
      <w:tr w:rsidR="00332190" w14:paraId="26ACFF26" w14:textId="77777777" w:rsidTr="53C12A3F">
        <w:trPr>
          <w:trHeight w:val="300"/>
        </w:trPr>
        <w:tc>
          <w:tcPr>
            <w:tcW w:w="2359" w:type="dxa"/>
            <w:gridSpan w:val="2"/>
            <w:tcMar>
              <w:top w:w="28" w:type="dxa"/>
              <w:bottom w:w="28" w:type="dxa"/>
            </w:tcMar>
          </w:tcPr>
          <w:p w14:paraId="35126826" w14:textId="77777777" w:rsidR="00332190" w:rsidRDefault="00332190" w:rsidP="00815FD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737" w:type="dxa"/>
            <w:gridSpan w:val="4"/>
            <w:tcMar>
              <w:top w:w="28" w:type="dxa"/>
              <w:bottom w:w="28" w:type="dxa"/>
            </w:tcMar>
          </w:tcPr>
          <w:p w14:paraId="1E324D81" w14:textId="77777777" w:rsidR="00332190" w:rsidRDefault="00332190" w:rsidP="00815FD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332190" w:rsidRDefault="00332190" w:rsidP="00815FD5">
            <w:pPr>
              <w:rPr>
                <w:rFonts w:ascii="Arial" w:eastAsia="Arial" w:hAnsi="Arial" w:cs="Arial"/>
                <w:color w:val="4472C4"/>
                <w:sz w:val="18"/>
                <w:szCs w:val="18"/>
                <w:lang w:val="lt-LT"/>
              </w:rPr>
            </w:pPr>
          </w:p>
        </w:tc>
        <w:tc>
          <w:tcPr>
            <w:tcW w:w="2225" w:type="dxa"/>
            <w:gridSpan w:val="2"/>
            <w:tcMar>
              <w:top w:w="28" w:type="dxa"/>
              <w:bottom w:w="28" w:type="dxa"/>
            </w:tcMar>
          </w:tcPr>
          <w:p w14:paraId="01A61F65" w14:textId="77777777" w:rsidR="00332190" w:rsidRDefault="00332190" w:rsidP="00815FD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417" w:type="dxa"/>
            <w:gridSpan w:val="6"/>
            <w:tcMar>
              <w:top w:w="28" w:type="dxa"/>
              <w:bottom w:w="28" w:type="dxa"/>
            </w:tcMar>
          </w:tcPr>
          <w:p w14:paraId="5D0F1532" w14:textId="77777777" w:rsidR="00332190" w:rsidRDefault="00332190" w:rsidP="00815FD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332190" w14:paraId="7870DA84" w14:textId="77777777" w:rsidTr="53C12A3F">
        <w:tc>
          <w:tcPr>
            <w:tcW w:w="7096" w:type="dxa"/>
            <w:gridSpan w:val="6"/>
            <w:tcMar>
              <w:top w:w="28" w:type="dxa"/>
              <w:bottom w:w="28" w:type="dxa"/>
            </w:tcMar>
          </w:tcPr>
          <w:p w14:paraId="55C52DE5" w14:textId="77777777" w:rsidR="00332190" w:rsidRPr="00753988" w:rsidRDefault="00332190" w:rsidP="00815FD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642" w:type="dxa"/>
            <w:gridSpan w:val="8"/>
            <w:tcMar>
              <w:top w:w="28" w:type="dxa"/>
              <w:bottom w:w="28" w:type="dxa"/>
            </w:tcMar>
          </w:tcPr>
          <w:p w14:paraId="087E82E9" w14:textId="77777777" w:rsidR="00332190" w:rsidRPr="006B232B" w:rsidRDefault="00332190" w:rsidP="00815FD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332190" w14:paraId="036D711B" w14:textId="77777777" w:rsidTr="53C12A3F">
        <w:tc>
          <w:tcPr>
            <w:tcW w:w="2359" w:type="dxa"/>
            <w:gridSpan w:val="2"/>
            <w:tcMar>
              <w:top w:w="28" w:type="dxa"/>
              <w:bottom w:w="28" w:type="dxa"/>
            </w:tcMar>
          </w:tcPr>
          <w:p w14:paraId="1C7BEACC"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737" w:type="dxa"/>
            <w:gridSpan w:val="4"/>
            <w:tcMar>
              <w:top w:w="28" w:type="dxa"/>
              <w:bottom w:w="28" w:type="dxa"/>
            </w:tcMar>
          </w:tcPr>
          <w:p w14:paraId="07259C4E" w14:textId="20CCFCD5" w:rsidR="00332190" w:rsidRPr="00753988" w:rsidRDefault="00CC42BD" w:rsidP="00815FD5">
            <w:pPr>
              <w:jc w:val="both"/>
              <w:rPr>
                <w:rFonts w:ascii="Arial" w:hAnsi="Arial" w:cs="Arial"/>
                <w:kern w:val="2"/>
                <w:sz w:val="18"/>
                <w:szCs w:val="18"/>
                <w:lang w:val="lt-LT"/>
              </w:rPr>
            </w:pPr>
            <w:r>
              <w:rPr>
                <w:rFonts w:ascii="Arial" w:hAnsi="Arial" w:cs="Arial"/>
                <w:kern w:val="2"/>
                <w:sz w:val="18"/>
                <w:szCs w:val="18"/>
                <w:lang w:val="lt-LT"/>
              </w:rPr>
              <w:t>Š</w:t>
            </w:r>
            <w:r w:rsidR="00332190" w:rsidRPr="00753988">
              <w:rPr>
                <w:rFonts w:ascii="Arial" w:hAnsi="Arial" w:cs="Arial"/>
                <w:kern w:val="2"/>
                <w:sz w:val="18"/>
                <w:szCs w:val="18"/>
                <w:lang w:val="lt-LT"/>
              </w:rPr>
              <w:t>i Sutartis laikoma sudaryta ir įsigalioja nuo Sutarties pasirašymo dienos (antrosios Šalies pasirašymo dieną).</w:t>
            </w:r>
          </w:p>
          <w:p w14:paraId="7C973BB7" w14:textId="1EC02C40" w:rsidR="00332190" w:rsidRPr="00CC42BD" w:rsidRDefault="00332190" w:rsidP="00815FD5">
            <w:pPr>
              <w:jc w:val="both"/>
              <w:rPr>
                <w:rFonts w:ascii="Arial" w:hAnsi="Arial" w:cs="Arial"/>
                <w:color w:val="4472C4"/>
                <w:kern w:val="2"/>
                <w:sz w:val="18"/>
                <w:szCs w:val="18"/>
                <w:lang w:val="lt-LT"/>
              </w:rPr>
            </w:pPr>
            <w:r w:rsidRPr="00753988">
              <w:rPr>
                <w:rFonts w:ascii="Arial" w:hAnsi="Arial" w:cs="Arial"/>
                <w:color w:val="000000"/>
                <w:kern w:val="2"/>
                <w:sz w:val="18"/>
                <w:szCs w:val="18"/>
                <w:lang w:val="lt-LT"/>
              </w:rPr>
              <w:t>Sutartis galioja iki visiško prievolių įvykdymo (kol bus išnaudota Pradinės Sutarties vertė</w:t>
            </w:r>
            <w:r>
              <w:rPr>
                <w:rFonts w:ascii="Arial" w:hAnsi="Arial" w:cs="Arial"/>
                <w:color w:val="000000"/>
                <w:kern w:val="2"/>
                <w:sz w:val="18"/>
                <w:szCs w:val="18"/>
                <w:lang w:val="lt-LT"/>
              </w:rPr>
              <w:t>)</w:t>
            </w:r>
            <w:r w:rsidRPr="00753988">
              <w:rPr>
                <w:rFonts w:ascii="Arial" w:hAnsi="Arial" w:cs="Arial"/>
                <w:color w:val="000000"/>
                <w:kern w:val="2"/>
                <w:sz w:val="18"/>
                <w:szCs w:val="18"/>
                <w:lang w:val="lt-LT"/>
              </w:rPr>
              <w:t xml:space="preserve">, bet jos terminas negali būti ilgesnis </w:t>
            </w:r>
            <w:r w:rsidRPr="005D5A43">
              <w:rPr>
                <w:rFonts w:ascii="Arial" w:hAnsi="Arial" w:cs="Arial"/>
                <w:kern w:val="2"/>
                <w:sz w:val="18"/>
                <w:szCs w:val="18"/>
                <w:lang w:val="lt-LT"/>
              </w:rPr>
              <w:t xml:space="preserve">kaip </w:t>
            </w:r>
            <w:r w:rsidR="00CF775D" w:rsidRPr="005D5A43">
              <w:rPr>
                <w:rFonts w:ascii="Arial" w:hAnsi="Arial" w:cs="Arial"/>
                <w:kern w:val="2"/>
                <w:sz w:val="18"/>
                <w:szCs w:val="18"/>
                <w:lang w:val="lt-LT"/>
              </w:rPr>
              <w:t>37 (trisdešimt septyni) mėnesiai</w:t>
            </w:r>
            <w:r w:rsidR="00CC42BD" w:rsidRPr="005D5A43">
              <w:rPr>
                <w:rFonts w:ascii="Arial" w:hAnsi="Arial" w:cs="Arial"/>
                <w:kern w:val="2"/>
                <w:sz w:val="18"/>
                <w:szCs w:val="18"/>
                <w:lang w:val="lt-LT"/>
              </w:rPr>
              <w:t>.</w:t>
            </w:r>
          </w:p>
          <w:p w14:paraId="5C108712" w14:textId="765E8081"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011AAED6"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417" w:type="dxa"/>
            <w:gridSpan w:val="6"/>
            <w:tcMar>
              <w:top w:w="28" w:type="dxa"/>
              <w:bottom w:w="28" w:type="dxa"/>
            </w:tcMar>
          </w:tcPr>
          <w:p w14:paraId="4A79B6A1" w14:textId="77777777" w:rsidR="00332190" w:rsidRPr="005D5A43" w:rsidRDefault="00332190" w:rsidP="00815FD5">
            <w:pPr>
              <w:jc w:val="both"/>
              <w:rPr>
                <w:rFonts w:ascii="Arial" w:hAnsi="Arial" w:cs="Arial"/>
                <w:kern w:val="2"/>
                <w:sz w:val="18"/>
                <w:szCs w:val="18"/>
              </w:rPr>
            </w:pPr>
            <w:r w:rsidRPr="005D5A43">
              <w:rPr>
                <w:rFonts w:ascii="Arial" w:hAnsi="Arial" w:cs="Arial"/>
                <w:kern w:val="2"/>
                <w:sz w:val="18"/>
                <w:szCs w:val="18"/>
              </w:rPr>
              <w:t>This Contract shall be deemed to have been concluded and shall enter into force on the date of signature of the Contract (the date of signature of the other Party).</w:t>
            </w:r>
          </w:p>
          <w:p w14:paraId="66B3310B" w14:textId="1C458C1B" w:rsidR="00332190" w:rsidRPr="00AE428D" w:rsidRDefault="00332190" w:rsidP="00815FD5">
            <w:pPr>
              <w:jc w:val="both"/>
              <w:rPr>
                <w:rFonts w:ascii="Arial" w:hAnsi="Arial" w:cs="Arial"/>
                <w:color w:val="4472C4"/>
                <w:kern w:val="2"/>
                <w:sz w:val="18"/>
                <w:szCs w:val="18"/>
              </w:rPr>
            </w:pPr>
            <w:r w:rsidRPr="005D5A43">
              <w:rPr>
                <w:rFonts w:ascii="Arial" w:hAnsi="Arial" w:cs="Arial"/>
                <w:kern w:val="2"/>
                <w:sz w:val="18"/>
                <w:szCs w:val="18"/>
              </w:rPr>
              <w:t xml:space="preserve">The Contract shall remain in full force and effect until the Initial Contract Value has been </w:t>
            </w:r>
            <w:r w:rsidR="00CC42BD" w:rsidRPr="005D5A43">
              <w:rPr>
                <w:rFonts w:ascii="Arial" w:hAnsi="Arial" w:cs="Arial"/>
                <w:kern w:val="2"/>
                <w:sz w:val="18"/>
                <w:szCs w:val="18"/>
              </w:rPr>
              <w:t>exhausted but</w:t>
            </w:r>
            <w:r w:rsidRPr="005D5A43">
              <w:rPr>
                <w:rFonts w:ascii="Arial" w:hAnsi="Arial" w:cs="Arial"/>
                <w:kern w:val="2"/>
                <w:sz w:val="18"/>
                <w:szCs w:val="18"/>
              </w:rPr>
              <w:t xml:space="preserve"> shall not exceed </w:t>
            </w:r>
            <w:r w:rsidR="00CF775D" w:rsidRPr="005D5A43">
              <w:rPr>
                <w:rFonts w:ascii="Arial" w:hAnsi="Arial" w:cs="Arial"/>
                <w:kern w:val="2"/>
                <w:sz w:val="18"/>
                <w:szCs w:val="18"/>
              </w:rPr>
              <w:t xml:space="preserve">37 </w:t>
            </w:r>
            <w:r w:rsidR="00AE428D" w:rsidRPr="005D5A43">
              <w:rPr>
                <w:rFonts w:ascii="Arial" w:hAnsi="Arial" w:cs="Arial"/>
                <w:kern w:val="2"/>
                <w:sz w:val="18"/>
                <w:szCs w:val="18"/>
              </w:rPr>
              <w:t>(thirty-seven) months.</w:t>
            </w:r>
          </w:p>
        </w:tc>
      </w:tr>
      <w:tr w:rsidR="00332190" w14:paraId="572ABC98" w14:textId="77777777" w:rsidTr="53C12A3F">
        <w:tc>
          <w:tcPr>
            <w:tcW w:w="2359" w:type="dxa"/>
            <w:gridSpan w:val="2"/>
            <w:tcMar>
              <w:top w:w="28" w:type="dxa"/>
              <w:bottom w:w="28" w:type="dxa"/>
            </w:tcMar>
          </w:tcPr>
          <w:p w14:paraId="1898C0D3"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737" w:type="dxa"/>
            <w:gridSpan w:val="4"/>
            <w:tcMar>
              <w:top w:w="28" w:type="dxa"/>
              <w:bottom w:w="28" w:type="dxa"/>
            </w:tcMar>
          </w:tcPr>
          <w:p w14:paraId="372A11FB"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7EA51D28" w14:textId="77777777" w:rsidR="00332190" w:rsidRPr="00753988" w:rsidRDefault="00332190" w:rsidP="00815FD5">
            <w:pPr>
              <w:jc w:val="both"/>
              <w:rPr>
                <w:rFonts w:ascii="Arial" w:eastAsia="Arial" w:hAnsi="Arial" w:cs="Arial"/>
                <w:sz w:val="18"/>
                <w:szCs w:val="18"/>
                <w:lang w:val="lt-LT"/>
              </w:rPr>
            </w:pPr>
          </w:p>
        </w:tc>
        <w:tc>
          <w:tcPr>
            <w:tcW w:w="2225" w:type="dxa"/>
            <w:gridSpan w:val="2"/>
            <w:tcMar>
              <w:top w:w="28" w:type="dxa"/>
              <w:bottom w:w="28" w:type="dxa"/>
            </w:tcMar>
          </w:tcPr>
          <w:p w14:paraId="1F5C7F58"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11.2. Extension of the Contract</w:t>
            </w:r>
          </w:p>
        </w:tc>
        <w:tc>
          <w:tcPr>
            <w:tcW w:w="5417" w:type="dxa"/>
            <w:gridSpan w:val="6"/>
            <w:tcMar>
              <w:top w:w="28" w:type="dxa"/>
              <w:bottom w:w="28" w:type="dxa"/>
            </w:tcMar>
          </w:tcPr>
          <w:p w14:paraId="3A8E1787"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Not applicable</w:t>
            </w:r>
          </w:p>
          <w:p w14:paraId="1BEFBCCD" w14:textId="77777777" w:rsidR="00332190" w:rsidRPr="006B232B" w:rsidRDefault="00332190" w:rsidP="00815FD5">
            <w:pPr>
              <w:jc w:val="both"/>
              <w:rPr>
                <w:rFonts w:ascii="Arial" w:hAnsi="Arial" w:cs="Arial"/>
                <w:i/>
                <w:iCs/>
                <w:sz w:val="18"/>
                <w:szCs w:val="18"/>
              </w:rPr>
            </w:pPr>
          </w:p>
        </w:tc>
      </w:tr>
      <w:tr w:rsidR="00332190" w14:paraId="377D17EB" w14:textId="77777777" w:rsidTr="53C12A3F">
        <w:tc>
          <w:tcPr>
            <w:tcW w:w="7096" w:type="dxa"/>
            <w:gridSpan w:val="6"/>
            <w:tcMar>
              <w:top w:w="28" w:type="dxa"/>
              <w:bottom w:w="28" w:type="dxa"/>
            </w:tcMar>
          </w:tcPr>
          <w:p w14:paraId="1D91EEEF" w14:textId="77777777" w:rsidR="00332190" w:rsidRPr="00753988" w:rsidRDefault="00332190" w:rsidP="00815FD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642" w:type="dxa"/>
            <w:gridSpan w:val="8"/>
            <w:tcMar>
              <w:top w:w="28" w:type="dxa"/>
              <w:bottom w:w="28" w:type="dxa"/>
            </w:tcMar>
          </w:tcPr>
          <w:p w14:paraId="028806E4" w14:textId="77777777" w:rsidR="00332190" w:rsidRPr="006B232B" w:rsidRDefault="00332190" w:rsidP="00815FD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332190" w14:paraId="6923FB6A" w14:textId="77777777" w:rsidTr="53C12A3F">
        <w:tc>
          <w:tcPr>
            <w:tcW w:w="2359" w:type="dxa"/>
            <w:gridSpan w:val="2"/>
            <w:tcMar>
              <w:top w:w="28" w:type="dxa"/>
              <w:bottom w:w="28" w:type="dxa"/>
            </w:tcMar>
          </w:tcPr>
          <w:p w14:paraId="550B69F7" w14:textId="77777777" w:rsidR="00332190" w:rsidRPr="00753988" w:rsidRDefault="00332190" w:rsidP="00815FD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737" w:type="dxa"/>
            <w:gridSpan w:val="4"/>
            <w:tcMar>
              <w:top w:w="28" w:type="dxa"/>
              <w:bottom w:w="28" w:type="dxa"/>
            </w:tcMar>
          </w:tcPr>
          <w:p w14:paraId="31ED002C"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7FF21F00" w14:textId="26C9A8D4" w:rsidR="00332190" w:rsidRPr="005D5A43"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lastRenderedPageBreak/>
              <w:t>12.1.2. Pirkėjas turi teisę nutraukti Sutartį vienašališkai, įspėjęs Tiekėją ne anksčiau kaip prieš 30 (trisdešimt) dienų.</w:t>
            </w:r>
          </w:p>
        </w:tc>
        <w:tc>
          <w:tcPr>
            <w:tcW w:w="2225" w:type="dxa"/>
            <w:gridSpan w:val="2"/>
            <w:tcMar>
              <w:top w:w="28" w:type="dxa"/>
              <w:bottom w:w="28" w:type="dxa"/>
            </w:tcMar>
          </w:tcPr>
          <w:p w14:paraId="069C520B"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lastRenderedPageBreak/>
              <w:t>12.1 Grounds for termination</w:t>
            </w:r>
          </w:p>
        </w:tc>
        <w:tc>
          <w:tcPr>
            <w:tcW w:w="5417" w:type="dxa"/>
            <w:gridSpan w:val="6"/>
            <w:tcMar>
              <w:top w:w="28" w:type="dxa"/>
              <w:bottom w:w="28" w:type="dxa"/>
            </w:tcMar>
          </w:tcPr>
          <w:p w14:paraId="36041A08" w14:textId="77777777" w:rsidR="00332190" w:rsidRDefault="00332190" w:rsidP="00815FD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332190" w:rsidRDefault="00332190" w:rsidP="00815FD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332190" w:rsidRPr="006B232B" w:rsidRDefault="00332190" w:rsidP="00815FD5">
            <w:pPr>
              <w:jc w:val="both"/>
              <w:rPr>
                <w:rFonts w:ascii="Arial" w:hAnsi="Arial" w:cs="Arial"/>
                <w:sz w:val="18"/>
                <w:szCs w:val="18"/>
              </w:rPr>
            </w:pPr>
          </w:p>
        </w:tc>
      </w:tr>
      <w:tr w:rsidR="00332190" w14:paraId="50264D9A" w14:textId="77777777" w:rsidTr="53C12A3F">
        <w:tc>
          <w:tcPr>
            <w:tcW w:w="2359" w:type="dxa"/>
            <w:gridSpan w:val="2"/>
            <w:tcMar>
              <w:top w:w="28" w:type="dxa"/>
              <w:bottom w:w="28" w:type="dxa"/>
            </w:tcMar>
          </w:tcPr>
          <w:p w14:paraId="2470F2FE" w14:textId="77777777" w:rsidR="00332190" w:rsidRPr="00753988" w:rsidRDefault="00332190" w:rsidP="00815FD5">
            <w:pPr>
              <w:jc w:val="left"/>
              <w:rPr>
                <w:rFonts w:ascii="Arial" w:hAnsi="Arial" w:cs="Arial"/>
                <w:b/>
                <w:bCs/>
                <w:kern w:val="2"/>
                <w:sz w:val="18"/>
                <w:szCs w:val="18"/>
                <w:lang w:val="lt-LT"/>
              </w:rPr>
            </w:pPr>
            <w:r w:rsidRPr="00753988">
              <w:rPr>
                <w:rFonts w:ascii="Arial" w:hAnsi="Arial" w:cs="Arial"/>
                <w:b/>
                <w:bCs/>
                <w:kern w:val="2"/>
                <w:sz w:val="18"/>
                <w:szCs w:val="18"/>
                <w:lang w:val="lt-LT"/>
              </w:rPr>
              <w:lastRenderedPageBreak/>
              <w:t>12.2. Esminiai Sutarties pažeidimai</w:t>
            </w:r>
          </w:p>
          <w:p w14:paraId="1C26B9D1" w14:textId="77777777" w:rsidR="00332190" w:rsidRPr="00753988" w:rsidRDefault="00332190" w:rsidP="00815FD5">
            <w:pPr>
              <w:jc w:val="left"/>
              <w:rPr>
                <w:rFonts w:ascii="Arial" w:hAnsi="Arial" w:cs="Arial"/>
                <w:sz w:val="18"/>
                <w:szCs w:val="18"/>
                <w:lang w:val="lt-LT"/>
              </w:rPr>
            </w:pPr>
          </w:p>
        </w:tc>
        <w:tc>
          <w:tcPr>
            <w:tcW w:w="4737" w:type="dxa"/>
            <w:gridSpan w:val="4"/>
            <w:tcMar>
              <w:top w:w="28" w:type="dxa"/>
              <w:bottom w:w="28" w:type="dxa"/>
            </w:tcMar>
          </w:tcPr>
          <w:p w14:paraId="09C82D79" w14:textId="78AF0ECF" w:rsidR="00332190" w:rsidRPr="00753988" w:rsidRDefault="00332190" w:rsidP="00845AD7">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DA164A1" w14:textId="02450F58"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D76B34">
              <w:rPr>
                <w:rFonts w:ascii="Arial" w:eastAsia="Arial" w:hAnsi="Arial" w:cs="Arial"/>
                <w:sz w:val="18"/>
                <w:szCs w:val="18"/>
                <w:lang w:val="lt"/>
              </w:rPr>
              <w:t>2</w:t>
            </w:r>
            <w:r w:rsidRPr="515DEAA3">
              <w:rPr>
                <w:rFonts w:ascii="Arial" w:eastAsia="Arial" w:hAnsi="Arial" w:cs="Arial"/>
                <w:sz w:val="18"/>
                <w:szCs w:val="18"/>
                <w:lang w:val="lt"/>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6B20829A"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3</w:t>
            </w:r>
            <w:r w:rsidRPr="515DEAA3">
              <w:rPr>
                <w:rFonts w:ascii="Arial" w:eastAsia="Arial" w:hAnsi="Arial" w:cs="Arial"/>
                <w:sz w:val="18"/>
                <w:szCs w:val="18"/>
                <w:lang w:val="lt"/>
              </w:rPr>
              <w:t xml:space="preserve">. jeigu Tiekėjas nesilaiko Sutartyje nustatytų Prekių tiekimo terminų ir vėluoja pristatyti Prekes daugiau nei 90 dienų negu Sutartyje nustatytas Prekių pristatymo terminas; </w:t>
            </w:r>
          </w:p>
          <w:p w14:paraId="69655174" w14:textId="687E4966"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4</w:t>
            </w:r>
            <w:r w:rsidRPr="515DEAA3">
              <w:rPr>
                <w:rFonts w:ascii="Arial" w:eastAsia="Arial" w:hAnsi="Arial" w:cs="Arial"/>
                <w:sz w:val="18"/>
                <w:szCs w:val="18"/>
                <w:lang w:val="lt"/>
              </w:rPr>
              <w:t xml:space="preserve">. jeigu Tiekėjas pažeidžia Prekių pristatymo terminus ir priskaičiuotų netesybų už vėlavimą suma viršija 20 (dvidešimt) proc. Pradinės sutarties vertės; </w:t>
            </w:r>
          </w:p>
          <w:p w14:paraId="45E5BD9F" w14:textId="64C3F135"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5</w:t>
            </w:r>
            <w:r w:rsidRPr="515DEAA3">
              <w:rPr>
                <w:rFonts w:ascii="Arial" w:eastAsia="Arial" w:hAnsi="Arial" w:cs="Arial"/>
                <w:sz w:val="18"/>
                <w:szCs w:val="18"/>
                <w:lang w:val="lt"/>
              </w:rPr>
              <w:t xml:space="preserve">. Tiekėjas pažeidžia Prekių pristatymo terminus ir dėl Prekių pristatymo vėlavimo Prekės tampa nebereikalingos; </w:t>
            </w:r>
          </w:p>
          <w:p w14:paraId="0C74530A" w14:textId="21035A2C"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6</w:t>
            </w:r>
            <w:r w:rsidRPr="515DEAA3">
              <w:rPr>
                <w:rFonts w:ascii="Arial" w:eastAsia="Arial" w:hAnsi="Arial" w:cs="Arial"/>
                <w:sz w:val="18"/>
                <w:szCs w:val="18"/>
                <w:lang w:val="lt"/>
              </w:rPr>
              <w:t xml:space="preserve">. Tiekėjas daugiau kaip 2 (du) kartus pristato Prekes, kurios neatitinka Sutartyje ir / ar Įstatymuose nustatytų reikalavimų Prekėms; </w:t>
            </w:r>
          </w:p>
          <w:p w14:paraId="4EA02D0F" w14:textId="5CAC2321"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7</w:t>
            </w:r>
            <w:r w:rsidRPr="515DEAA3">
              <w:rPr>
                <w:rFonts w:ascii="Arial" w:eastAsia="Arial" w:hAnsi="Arial" w:cs="Arial"/>
                <w:sz w:val="18"/>
                <w:szCs w:val="18"/>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0B3F6B21" w:rsidR="00332190" w:rsidRPr="00753988" w:rsidRDefault="00332190" w:rsidP="00815FD5">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8</w:t>
            </w:r>
            <w:r w:rsidRPr="515DEAA3">
              <w:rPr>
                <w:rFonts w:ascii="Arial" w:eastAsia="Arial" w:hAnsi="Arial" w:cs="Arial"/>
                <w:sz w:val="18"/>
                <w:szCs w:val="18"/>
                <w:lang w:val="lt"/>
              </w:rPr>
              <w:t xml:space="preserve">. Tiekėjas pažeidžia šios Sutarties nuostatas, reglamentuojančias konkurenciją, intelektinės nuosavybės ar konfidencialios informacijos valdymą; </w:t>
            </w:r>
          </w:p>
          <w:p w14:paraId="72A040FA" w14:textId="437296A5" w:rsidR="00332190" w:rsidRPr="00FF5BBD" w:rsidRDefault="00332190" w:rsidP="00815FD5">
            <w:pPr>
              <w:spacing w:line="257" w:lineRule="auto"/>
              <w:jc w:val="both"/>
              <w:rPr>
                <w:lang w:val="lt"/>
              </w:rPr>
            </w:pPr>
            <w:r w:rsidRPr="515DEAA3">
              <w:rPr>
                <w:rFonts w:ascii="Arial" w:eastAsia="Arial" w:hAnsi="Arial" w:cs="Arial"/>
                <w:sz w:val="18"/>
                <w:szCs w:val="18"/>
                <w:lang w:val="lt"/>
              </w:rPr>
              <w:t>12.2.</w:t>
            </w:r>
            <w:r w:rsidR="004578B1">
              <w:rPr>
                <w:rFonts w:ascii="Arial" w:eastAsia="Arial" w:hAnsi="Arial" w:cs="Arial"/>
                <w:sz w:val="18"/>
                <w:szCs w:val="18"/>
                <w:lang w:val="lt"/>
              </w:rPr>
              <w:t>9</w:t>
            </w:r>
            <w:r w:rsidRPr="515DEAA3">
              <w:rPr>
                <w:rFonts w:ascii="Arial" w:eastAsia="Arial" w:hAnsi="Arial" w:cs="Arial"/>
                <w:sz w:val="18"/>
                <w:szCs w:val="18"/>
                <w:lang w:val="lt"/>
              </w:rPr>
              <w:t>. Tiekėjas 2 (du) kartus pažeidžia esminę Sutarties sąlygą.</w:t>
            </w:r>
          </w:p>
        </w:tc>
        <w:tc>
          <w:tcPr>
            <w:tcW w:w="2225" w:type="dxa"/>
            <w:gridSpan w:val="2"/>
            <w:tcMar>
              <w:top w:w="28" w:type="dxa"/>
              <w:bottom w:w="28" w:type="dxa"/>
            </w:tcMar>
          </w:tcPr>
          <w:p w14:paraId="08E99EAD" w14:textId="77777777" w:rsidR="00332190" w:rsidRPr="006B232B" w:rsidRDefault="00332190" w:rsidP="00815FD5">
            <w:pPr>
              <w:jc w:val="left"/>
              <w:rPr>
                <w:rFonts w:ascii="Arial" w:hAnsi="Arial" w:cs="Arial"/>
                <w:b/>
                <w:bCs/>
                <w:kern w:val="2"/>
                <w:sz w:val="18"/>
                <w:szCs w:val="18"/>
              </w:rPr>
            </w:pPr>
            <w:r w:rsidRPr="006B232B">
              <w:rPr>
                <w:rFonts w:ascii="Arial" w:hAnsi="Arial" w:cs="Arial"/>
                <w:b/>
                <w:bCs/>
                <w:kern w:val="2"/>
                <w:sz w:val="18"/>
                <w:szCs w:val="18"/>
              </w:rPr>
              <w:t>12.2. Material breaches of the Contract</w:t>
            </w:r>
          </w:p>
          <w:p w14:paraId="0578FD09" w14:textId="77777777" w:rsidR="00332190" w:rsidRPr="006B232B" w:rsidRDefault="00332190" w:rsidP="00815FD5">
            <w:pPr>
              <w:jc w:val="left"/>
              <w:rPr>
                <w:rFonts w:ascii="Arial" w:hAnsi="Arial" w:cs="Arial"/>
                <w:sz w:val="18"/>
                <w:szCs w:val="18"/>
              </w:rPr>
            </w:pPr>
          </w:p>
        </w:tc>
        <w:tc>
          <w:tcPr>
            <w:tcW w:w="5417" w:type="dxa"/>
            <w:gridSpan w:val="6"/>
            <w:tcMar>
              <w:top w:w="28" w:type="dxa"/>
              <w:bottom w:w="28" w:type="dxa"/>
            </w:tcMar>
          </w:tcPr>
          <w:p w14:paraId="68578099" w14:textId="56E46F60" w:rsidR="00332190" w:rsidRPr="006B232B" w:rsidRDefault="00332190" w:rsidP="00815FD5">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4FA58BB4" w14:textId="3EFC36AD" w:rsidR="00332190" w:rsidRPr="006B232B" w:rsidRDefault="00332190" w:rsidP="00815FD5">
            <w:pPr>
              <w:jc w:val="both"/>
              <w:rPr>
                <w:rFonts w:ascii="Arial" w:hAnsi="Arial" w:cs="Arial"/>
                <w:kern w:val="2"/>
                <w:sz w:val="18"/>
                <w:szCs w:val="18"/>
              </w:rPr>
            </w:pPr>
            <w:r w:rsidRPr="515DEAA3">
              <w:rPr>
                <w:rFonts w:ascii="Arial" w:hAnsi="Arial" w:cs="Arial"/>
                <w:kern w:val="2"/>
                <w:sz w:val="18"/>
                <w:szCs w:val="18"/>
              </w:rPr>
              <w:t>12.2.</w:t>
            </w:r>
            <w:r w:rsidR="00D76B34">
              <w:rPr>
                <w:rFonts w:ascii="Arial" w:hAnsi="Arial" w:cs="Arial"/>
                <w:kern w:val="2"/>
                <w:sz w:val="18"/>
                <w:szCs w:val="18"/>
              </w:rPr>
              <w:t>2</w:t>
            </w:r>
            <w:r w:rsidRPr="515DEAA3">
              <w:rPr>
                <w:rFonts w:ascii="Arial" w:hAnsi="Arial" w:cs="Arial"/>
                <w:kern w:val="2"/>
                <w:sz w:val="18"/>
                <w:szCs w:val="18"/>
              </w:rPr>
              <w:t>.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00B85598" w:rsidR="00332190" w:rsidRPr="006B232B" w:rsidRDefault="00332190" w:rsidP="00815FD5">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3</w:t>
            </w:r>
            <w:r w:rsidRPr="515DEAA3">
              <w:rPr>
                <w:rFonts w:ascii="Arial" w:eastAsia="Arial" w:hAnsi="Arial" w:cs="Arial"/>
                <w:kern w:val="2"/>
                <w:sz w:val="18"/>
                <w:szCs w:val="18"/>
              </w:rPr>
              <w:t xml:space="preserve">. if the Supplier fails to meet the time limits for delivery set out in the Contract more than </w:t>
            </w:r>
            <w:r w:rsidRPr="5F7494F3">
              <w:rPr>
                <w:rFonts w:ascii="Arial" w:eastAsia="Arial" w:hAnsi="Arial" w:cs="Arial"/>
                <w:color w:val="156082" w:themeColor="accent1"/>
                <w:kern w:val="2"/>
                <w:sz w:val="18"/>
                <w:szCs w:val="18"/>
              </w:rPr>
              <w:t>90 days</w:t>
            </w:r>
            <w:r w:rsidRPr="5F7494F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4E5A850F" w:rsidR="00332190" w:rsidRPr="006B232B" w:rsidRDefault="00332190" w:rsidP="00815FD5">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4</w:t>
            </w:r>
            <w:r w:rsidRPr="515DEAA3">
              <w:rPr>
                <w:rFonts w:ascii="Arial" w:eastAsia="Arial" w:hAnsi="Arial" w:cs="Arial"/>
                <w:kern w:val="2"/>
                <w:sz w:val="18"/>
                <w:szCs w:val="18"/>
              </w:rPr>
              <w:t>. if the Supplier is in breach of the time limits for delivery for the Goods and the amount of the penalties for delay exceeds 20 (twenty) per cent of the Initial Contract Value;</w:t>
            </w:r>
          </w:p>
          <w:p w14:paraId="2CFFF6A4" w14:textId="43EBEF44" w:rsidR="00332190" w:rsidRPr="006B232B" w:rsidRDefault="00332190" w:rsidP="00815FD5">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5</w:t>
            </w:r>
            <w:r w:rsidRPr="515DEAA3">
              <w:rPr>
                <w:rFonts w:ascii="Arial" w:eastAsia="Arial" w:hAnsi="Arial" w:cs="Arial"/>
                <w:kern w:val="2"/>
                <w:sz w:val="18"/>
                <w:szCs w:val="18"/>
              </w:rPr>
              <w:t>. the Supplier is in breach of the time limits for delivery for the Goods and the delay in delivery of the Goods renders the Goods unnecessary;</w:t>
            </w:r>
          </w:p>
          <w:p w14:paraId="6F0908FB" w14:textId="7361184F" w:rsidR="004101E7" w:rsidRPr="006B232B" w:rsidRDefault="00332190" w:rsidP="004578B1">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6</w:t>
            </w:r>
            <w:r w:rsidRPr="515DEAA3">
              <w:rPr>
                <w:rFonts w:ascii="Arial" w:eastAsia="Arial" w:hAnsi="Arial" w:cs="Arial"/>
                <w:kern w:val="2"/>
                <w:sz w:val="18"/>
                <w:szCs w:val="18"/>
              </w:rPr>
              <w:t>. the Supplier delivers Goods more than 2 (two) times which do not comply with the requirements for Goods set out in the Contract and/or the Laws;</w:t>
            </w:r>
          </w:p>
          <w:p w14:paraId="5CF27F9F" w14:textId="4FF8B0BB" w:rsidR="00332190" w:rsidRPr="006B232B" w:rsidRDefault="00332190" w:rsidP="00815FD5">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7</w:t>
            </w:r>
            <w:r w:rsidRPr="515DEAA3">
              <w:rPr>
                <w:rFonts w:ascii="Arial" w:eastAsia="Arial" w:hAnsi="Arial" w:cs="Arial"/>
                <w:kern w:val="2"/>
                <w:sz w:val="18"/>
                <w:szCs w:val="18"/>
              </w:rPr>
              <w:t>.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41189087" w:rsidR="00332190" w:rsidRPr="006B232B" w:rsidRDefault="00332190" w:rsidP="00815FD5">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8</w:t>
            </w:r>
            <w:r w:rsidRPr="515DEAA3">
              <w:rPr>
                <w:rFonts w:ascii="Arial" w:eastAsia="Arial" w:hAnsi="Arial" w:cs="Arial"/>
                <w:kern w:val="2"/>
                <w:sz w:val="18"/>
                <w:szCs w:val="18"/>
              </w:rPr>
              <w:t>. the Supplier breaches the provisions of this Contract governing competition, intellectual property or the management of confidential information;</w:t>
            </w:r>
          </w:p>
          <w:p w14:paraId="2C86F308" w14:textId="60C73CDB" w:rsidR="00332190" w:rsidRPr="006B232B" w:rsidRDefault="00332190" w:rsidP="00815FD5">
            <w:pPr>
              <w:spacing w:line="257" w:lineRule="auto"/>
              <w:jc w:val="both"/>
              <w:rPr>
                <w:rFonts w:ascii="Arial" w:eastAsia="Arial" w:hAnsi="Arial" w:cs="Arial"/>
                <w:sz w:val="18"/>
                <w:szCs w:val="18"/>
              </w:rPr>
            </w:pPr>
            <w:r w:rsidRPr="515DEAA3">
              <w:rPr>
                <w:rFonts w:ascii="Arial" w:eastAsia="Arial" w:hAnsi="Arial" w:cs="Arial"/>
                <w:kern w:val="2"/>
                <w:sz w:val="18"/>
                <w:szCs w:val="18"/>
              </w:rPr>
              <w:t>12.2.</w:t>
            </w:r>
            <w:r w:rsidR="004578B1">
              <w:rPr>
                <w:rFonts w:ascii="Arial" w:eastAsia="Arial" w:hAnsi="Arial" w:cs="Arial"/>
                <w:kern w:val="2"/>
                <w:sz w:val="18"/>
                <w:szCs w:val="18"/>
              </w:rPr>
              <w:t>9</w:t>
            </w:r>
            <w:r w:rsidRPr="515DEAA3">
              <w:rPr>
                <w:rFonts w:ascii="Arial" w:eastAsia="Arial" w:hAnsi="Arial" w:cs="Arial"/>
                <w:kern w:val="2"/>
                <w:sz w:val="18"/>
                <w:szCs w:val="18"/>
              </w:rPr>
              <w:t xml:space="preserve">. </w:t>
            </w:r>
            <w:r w:rsidRPr="515DEAA3">
              <w:rPr>
                <w:rFonts w:ascii="Arial" w:eastAsia="Arial" w:hAnsi="Arial" w:cs="Arial"/>
                <w:sz w:val="18"/>
                <w:szCs w:val="18"/>
              </w:rPr>
              <w:t>The Supplier breaches an essential Contract term twice.</w:t>
            </w:r>
          </w:p>
        </w:tc>
      </w:tr>
      <w:tr w:rsidR="00332190" w14:paraId="445565B4" w14:textId="77777777" w:rsidTr="53C12A3F">
        <w:tc>
          <w:tcPr>
            <w:tcW w:w="7096" w:type="dxa"/>
            <w:gridSpan w:val="6"/>
            <w:tcMar>
              <w:top w:w="28" w:type="dxa"/>
              <w:bottom w:w="28" w:type="dxa"/>
            </w:tcMar>
          </w:tcPr>
          <w:p w14:paraId="687BE2A9" w14:textId="74E98CA2" w:rsidR="00332190" w:rsidRPr="00753988" w:rsidRDefault="00332190" w:rsidP="00815FD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13. APLINKOSAUGINIAI IR SOCIALINIAI KRITERIJAI</w:t>
            </w:r>
          </w:p>
        </w:tc>
        <w:tc>
          <w:tcPr>
            <w:tcW w:w="7642" w:type="dxa"/>
            <w:gridSpan w:val="8"/>
            <w:tcMar>
              <w:top w:w="28" w:type="dxa"/>
              <w:bottom w:w="28" w:type="dxa"/>
            </w:tcMar>
          </w:tcPr>
          <w:p w14:paraId="73B365CD" w14:textId="3EC5138B" w:rsidR="00332190" w:rsidRPr="006B232B" w:rsidRDefault="00332190" w:rsidP="00815FD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p>
        </w:tc>
      </w:tr>
      <w:tr w:rsidR="00332190" w14:paraId="4B453F2F" w14:textId="77777777" w:rsidTr="53C12A3F">
        <w:tc>
          <w:tcPr>
            <w:tcW w:w="2359" w:type="dxa"/>
            <w:gridSpan w:val="2"/>
            <w:tcMar>
              <w:top w:w="28" w:type="dxa"/>
              <w:bottom w:w="28" w:type="dxa"/>
            </w:tcMar>
          </w:tcPr>
          <w:p w14:paraId="1B2B8A87"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737" w:type="dxa"/>
            <w:gridSpan w:val="4"/>
            <w:tcMar>
              <w:top w:w="28" w:type="dxa"/>
              <w:bottom w:w="28" w:type="dxa"/>
            </w:tcMar>
          </w:tcPr>
          <w:p w14:paraId="49BEAD03" w14:textId="753F00E6" w:rsidR="00332190" w:rsidRPr="00117BFD" w:rsidRDefault="00332190" w:rsidP="00815FD5">
            <w:pPr>
              <w:jc w:val="both"/>
              <w:rPr>
                <w:rFonts w:ascii="Arial" w:hAnsi="Arial" w:cs="Arial"/>
                <w:sz w:val="18"/>
                <w:szCs w:val="18"/>
                <w:lang w:val="lt-LT"/>
              </w:rPr>
            </w:pPr>
            <w:r w:rsidRPr="007711E2">
              <w:rPr>
                <w:rFonts w:ascii="Arial" w:hAnsi="Arial" w:cs="Arial"/>
                <w:kern w:val="2"/>
                <w:sz w:val="18"/>
                <w:szCs w:val="18"/>
                <w:shd w:val="clear" w:color="auto" w:fill="FFFFFF"/>
                <w:lang w:val="lt-LT"/>
              </w:rPr>
              <w:t xml:space="preserve">Aplinkosauginiai kriterijai Prekėms nustatomi vadovaujantis </w:t>
            </w:r>
            <w:r w:rsidRPr="007711E2">
              <w:rPr>
                <w:rFonts w:ascii="Arial" w:hAnsi="Arial" w:cs="Arial"/>
                <w:kern w:val="2"/>
                <w:sz w:val="18"/>
                <w:szCs w:val="18"/>
                <w:lang w:val="lt-LT"/>
              </w:rPr>
              <w:t>Aplinkos apsaugos kriterijų taikymo, vykdant žaliuosius pirkimus, tvarkos aprašo, patvirtinto 2011 m. birželio 28 d. įsakymu D1-508</w:t>
            </w:r>
            <w:r w:rsidRPr="007711E2">
              <w:rPr>
                <w:rFonts w:ascii="Arial" w:hAnsi="Arial" w:cs="Arial"/>
                <w:kern w:val="2"/>
                <w:sz w:val="18"/>
                <w:szCs w:val="18"/>
                <w:shd w:val="clear" w:color="auto" w:fill="FFFFFF"/>
                <w:lang w:val="lt-LT"/>
              </w:rPr>
              <w:t xml:space="preserve"> „Dėl Aplinkos apsaugos kriterijų taikymo, vykdant žaliuosius pirkimus, tvarkos aprašo patvirtinimo“ (toliau – Tvarkos aprašas) </w:t>
            </w:r>
            <w:r w:rsidR="00593305" w:rsidRPr="007711E2">
              <w:rPr>
                <w:rFonts w:ascii="Arial" w:hAnsi="Arial" w:cs="Arial"/>
                <w:kern w:val="2"/>
                <w:sz w:val="18"/>
                <w:szCs w:val="18"/>
                <w:shd w:val="clear" w:color="auto" w:fill="FFFFFF"/>
                <w:lang w:val="lt-LT"/>
              </w:rPr>
              <w:t xml:space="preserve">4.4.3 </w:t>
            </w:r>
            <w:r w:rsidRPr="007711E2">
              <w:rPr>
                <w:rFonts w:ascii="Arial" w:hAnsi="Arial" w:cs="Arial"/>
                <w:kern w:val="2"/>
                <w:sz w:val="18"/>
                <w:szCs w:val="18"/>
                <w:shd w:val="clear" w:color="auto" w:fill="FFFFFF"/>
                <w:lang w:val="lt-LT"/>
              </w:rPr>
              <w:t>papunkčiu</w:t>
            </w:r>
            <w:r w:rsidR="007711E2" w:rsidRPr="007711E2">
              <w:rPr>
                <w:rFonts w:ascii="Arial" w:hAnsi="Arial" w:cs="Arial"/>
                <w:kern w:val="2"/>
                <w:sz w:val="18"/>
                <w:szCs w:val="18"/>
                <w:shd w:val="clear" w:color="auto" w:fill="FFFFFF"/>
                <w:lang w:val="lt-LT"/>
              </w:rPr>
              <w:t>.</w:t>
            </w:r>
          </w:p>
        </w:tc>
        <w:tc>
          <w:tcPr>
            <w:tcW w:w="2225" w:type="dxa"/>
            <w:gridSpan w:val="2"/>
            <w:tcMar>
              <w:top w:w="28" w:type="dxa"/>
              <w:bottom w:w="28" w:type="dxa"/>
            </w:tcMar>
          </w:tcPr>
          <w:p w14:paraId="330039DC" w14:textId="77777777" w:rsidR="00332190" w:rsidRPr="007711E2" w:rsidRDefault="00332190" w:rsidP="00815FD5">
            <w:pPr>
              <w:jc w:val="left"/>
              <w:rPr>
                <w:rFonts w:ascii="Arial" w:hAnsi="Arial" w:cs="Arial"/>
                <w:sz w:val="18"/>
                <w:szCs w:val="18"/>
              </w:rPr>
            </w:pPr>
            <w:r w:rsidRPr="007711E2">
              <w:rPr>
                <w:rFonts w:ascii="Arial" w:hAnsi="Arial" w:cs="Arial"/>
                <w:b/>
                <w:bCs/>
                <w:kern w:val="2"/>
                <w:sz w:val="18"/>
                <w:szCs w:val="18"/>
              </w:rPr>
              <w:t>13.1. Legal basis for setting the environmental criteria</w:t>
            </w:r>
          </w:p>
        </w:tc>
        <w:tc>
          <w:tcPr>
            <w:tcW w:w="5417" w:type="dxa"/>
            <w:gridSpan w:val="6"/>
            <w:tcMar>
              <w:top w:w="28" w:type="dxa"/>
              <w:bottom w:w="28" w:type="dxa"/>
            </w:tcMar>
          </w:tcPr>
          <w:p w14:paraId="04AF11A9" w14:textId="0212FB46" w:rsidR="00332190" w:rsidRPr="007711E2" w:rsidRDefault="00332190" w:rsidP="00815FD5">
            <w:pPr>
              <w:jc w:val="both"/>
              <w:rPr>
                <w:rFonts w:ascii="Arial" w:hAnsi="Arial" w:cs="Arial"/>
                <w:sz w:val="18"/>
                <w:szCs w:val="18"/>
              </w:rPr>
            </w:pPr>
            <w:r w:rsidRPr="007711E2">
              <w:rPr>
                <w:rFonts w:ascii="Arial" w:hAnsi="Arial" w:cs="Arial"/>
                <w:kern w:val="2"/>
                <w:sz w:val="18"/>
                <w:szCs w:val="18"/>
                <w:shd w:val="clear" w:color="auto" w:fill="FFFFFF"/>
              </w:rPr>
              <w:t xml:space="preserve">The environmental criteria for the Goods shall be established in accordance with the paragraph(s) of </w:t>
            </w:r>
            <w:r w:rsidRPr="007711E2">
              <w:rPr>
                <w:rFonts w:ascii="Arial" w:hAnsi="Arial" w:cs="Arial"/>
                <w:kern w:val="2"/>
                <w:sz w:val="18"/>
                <w:szCs w:val="18"/>
              </w:rPr>
              <w:t>the Description of the Procedure for the Application of Environmental Criteria in Green Procurement approved by Order D1-508 of 28 June 2011 “</w:t>
            </w:r>
            <w:r w:rsidRPr="007711E2">
              <w:rPr>
                <w:rFonts w:ascii="Arial" w:hAnsi="Arial" w:cs="Arial"/>
                <w:kern w:val="2"/>
                <w:sz w:val="18"/>
                <w:szCs w:val="18"/>
                <w:shd w:val="clear" w:color="auto" w:fill="FFFFFF"/>
              </w:rPr>
              <w:t>On the Approval of the Description of the Procedure for the Application of Environmental Criteria in Green Procurement” (hereinafter referred to as the “Description”)</w:t>
            </w:r>
            <w:r w:rsidR="007711E2" w:rsidRPr="007711E2">
              <w:rPr>
                <w:rFonts w:ascii="Arial" w:hAnsi="Arial" w:cs="Arial"/>
                <w:kern w:val="2"/>
                <w:sz w:val="18"/>
                <w:szCs w:val="18"/>
                <w:shd w:val="clear" w:color="auto" w:fill="FFFFFF"/>
              </w:rPr>
              <w:t xml:space="preserve"> Clouse No. 4.4.3.</w:t>
            </w:r>
          </w:p>
        </w:tc>
      </w:tr>
      <w:tr w:rsidR="00332190" w14:paraId="1D402A7C" w14:textId="77777777" w:rsidTr="53C12A3F">
        <w:tc>
          <w:tcPr>
            <w:tcW w:w="2359" w:type="dxa"/>
            <w:gridSpan w:val="2"/>
            <w:tcMar>
              <w:top w:w="28" w:type="dxa"/>
              <w:bottom w:w="28" w:type="dxa"/>
            </w:tcMar>
          </w:tcPr>
          <w:p w14:paraId="3A95D028"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lastRenderedPageBreak/>
              <w:t>13.2. Su perkamomis Prekėmis susiję socialiniai kriterijai</w:t>
            </w:r>
          </w:p>
        </w:tc>
        <w:tc>
          <w:tcPr>
            <w:tcW w:w="4737" w:type="dxa"/>
            <w:gridSpan w:val="4"/>
            <w:tcMar>
              <w:top w:w="28" w:type="dxa"/>
              <w:bottom w:w="28" w:type="dxa"/>
            </w:tcMar>
          </w:tcPr>
          <w:p w14:paraId="27088341" w14:textId="7E234F7C" w:rsidR="006477C6" w:rsidRPr="006477C6" w:rsidRDefault="006477C6" w:rsidP="00815FD5">
            <w:pPr>
              <w:jc w:val="left"/>
              <w:rPr>
                <w:rFonts w:ascii="Arial" w:hAnsi="Arial" w:cs="Arial"/>
                <w:color w:val="000000"/>
                <w:kern w:val="2"/>
                <w:sz w:val="18"/>
                <w:szCs w:val="18"/>
                <w:shd w:val="clear" w:color="auto" w:fill="FFFFFF"/>
                <w:lang w:val="lt-LT"/>
              </w:rPr>
            </w:pPr>
            <w:r w:rsidRPr="006477C6">
              <w:rPr>
                <w:rFonts w:ascii="Arial" w:hAnsi="Arial" w:cs="Arial"/>
                <w:kern w:val="2"/>
                <w:sz w:val="18"/>
                <w:szCs w:val="18"/>
                <w:lang w:val="lt-LT"/>
              </w:rPr>
              <w:t>Socialiniai kriterijai</w:t>
            </w:r>
            <w:r w:rsidRPr="006477C6">
              <w:rPr>
                <w:rFonts w:ascii="Arial" w:hAnsi="Arial" w:cs="Arial"/>
                <w:color w:val="000000"/>
                <w:kern w:val="2"/>
                <w:sz w:val="18"/>
                <w:szCs w:val="18"/>
                <w:shd w:val="clear" w:color="auto" w:fill="FFFFFF"/>
                <w:lang w:val="lt-LT"/>
              </w:rPr>
              <w:t xml:space="preserve"> yra nurodyti Sutarties priede Nr. 1.</w:t>
            </w:r>
          </w:p>
          <w:p w14:paraId="05DDC594" w14:textId="77777777" w:rsidR="00332190" w:rsidRPr="00753988" w:rsidRDefault="00332190" w:rsidP="00815FD5">
            <w:pPr>
              <w:jc w:val="left"/>
              <w:rPr>
                <w:rFonts w:ascii="Arial" w:hAnsi="Arial" w:cs="Arial"/>
                <w:color w:val="000000"/>
                <w:kern w:val="2"/>
                <w:sz w:val="18"/>
                <w:szCs w:val="18"/>
                <w:shd w:val="clear" w:color="auto" w:fill="FFFFFF"/>
                <w:lang w:val="lt-LT"/>
              </w:rPr>
            </w:pPr>
          </w:p>
          <w:p w14:paraId="4E5E3F16" w14:textId="77777777" w:rsidR="00332190" w:rsidRPr="00753988" w:rsidRDefault="00332190" w:rsidP="00815FD5">
            <w:pPr>
              <w:jc w:val="both"/>
              <w:rPr>
                <w:rFonts w:ascii="Arial" w:hAnsi="Arial" w:cs="Arial"/>
                <w:sz w:val="18"/>
                <w:szCs w:val="18"/>
                <w:lang w:val="lt-LT"/>
              </w:rPr>
            </w:pPr>
          </w:p>
        </w:tc>
        <w:tc>
          <w:tcPr>
            <w:tcW w:w="2225" w:type="dxa"/>
            <w:gridSpan w:val="2"/>
            <w:tcMar>
              <w:top w:w="28" w:type="dxa"/>
              <w:bottom w:w="28" w:type="dxa"/>
            </w:tcMar>
          </w:tcPr>
          <w:p w14:paraId="10A71738"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417" w:type="dxa"/>
            <w:gridSpan w:val="6"/>
            <w:tcMar>
              <w:top w:w="28" w:type="dxa"/>
              <w:bottom w:w="28" w:type="dxa"/>
            </w:tcMar>
          </w:tcPr>
          <w:p w14:paraId="1CA3FBDD" w14:textId="2073E041" w:rsidR="00125938" w:rsidRDefault="00125938" w:rsidP="00815FD5">
            <w:pPr>
              <w:jc w:val="left"/>
              <w:rPr>
                <w:rFonts w:ascii="Arial" w:hAnsi="Arial" w:cs="Arial"/>
                <w:color w:val="000000"/>
                <w:kern w:val="2"/>
                <w:sz w:val="18"/>
                <w:szCs w:val="18"/>
                <w:shd w:val="clear" w:color="auto" w:fill="FFFFFF"/>
              </w:rPr>
            </w:pPr>
            <w:r w:rsidRPr="00125938">
              <w:rPr>
                <w:rFonts w:ascii="Arial" w:hAnsi="Arial" w:cs="Arial"/>
                <w:color w:val="000000"/>
                <w:kern w:val="2"/>
                <w:sz w:val="18"/>
                <w:szCs w:val="18"/>
                <w:shd w:val="clear" w:color="auto" w:fill="FFFFFF"/>
              </w:rPr>
              <w:t>The social criteria are set out in Annex 1 to the</w:t>
            </w:r>
            <w:r>
              <w:rPr>
                <w:rFonts w:ascii="Arial" w:hAnsi="Arial" w:cs="Arial"/>
                <w:color w:val="000000"/>
                <w:kern w:val="2"/>
                <w:sz w:val="18"/>
                <w:szCs w:val="18"/>
                <w:shd w:val="clear" w:color="auto" w:fill="FFFFFF"/>
              </w:rPr>
              <w:t xml:space="preserve"> Contract</w:t>
            </w:r>
            <w:r w:rsidRPr="00125938">
              <w:rPr>
                <w:rFonts w:ascii="Arial" w:hAnsi="Arial" w:cs="Arial"/>
                <w:color w:val="000000"/>
                <w:kern w:val="2"/>
                <w:sz w:val="18"/>
                <w:szCs w:val="18"/>
                <w:shd w:val="clear" w:color="auto" w:fill="FFFFFF"/>
              </w:rPr>
              <w:t>.</w:t>
            </w:r>
          </w:p>
          <w:p w14:paraId="1CEC2799" w14:textId="77777777" w:rsidR="00125938" w:rsidRPr="006B232B" w:rsidRDefault="00125938" w:rsidP="00815FD5">
            <w:pPr>
              <w:jc w:val="left"/>
              <w:rPr>
                <w:rFonts w:ascii="Arial" w:hAnsi="Arial" w:cs="Arial"/>
                <w:color w:val="000000"/>
                <w:kern w:val="2"/>
                <w:sz w:val="18"/>
                <w:szCs w:val="18"/>
                <w:shd w:val="clear" w:color="auto" w:fill="FFFFFF"/>
              </w:rPr>
            </w:pPr>
          </w:p>
          <w:p w14:paraId="28D562E8" w14:textId="77777777" w:rsidR="00332190" w:rsidRPr="006B232B" w:rsidRDefault="00332190" w:rsidP="00815FD5">
            <w:pPr>
              <w:jc w:val="both"/>
              <w:rPr>
                <w:rFonts w:ascii="Arial" w:hAnsi="Arial" w:cs="Arial"/>
                <w:sz w:val="18"/>
                <w:szCs w:val="18"/>
              </w:rPr>
            </w:pPr>
          </w:p>
        </w:tc>
      </w:tr>
      <w:tr w:rsidR="00332190" w14:paraId="7192874D" w14:textId="77777777" w:rsidTr="53C12A3F">
        <w:tc>
          <w:tcPr>
            <w:tcW w:w="7096" w:type="dxa"/>
            <w:gridSpan w:val="6"/>
            <w:tcMar>
              <w:top w:w="28" w:type="dxa"/>
              <w:bottom w:w="28" w:type="dxa"/>
            </w:tcMar>
            <w:vAlign w:val="center"/>
          </w:tcPr>
          <w:p w14:paraId="41AAA679" w14:textId="77777777" w:rsidR="00332190" w:rsidRPr="00753988" w:rsidRDefault="00332190" w:rsidP="00815FD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642" w:type="dxa"/>
            <w:gridSpan w:val="8"/>
            <w:tcMar>
              <w:top w:w="28" w:type="dxa"/>
              <w:bottom w:w="28" w:type="dxa"/>
            </w:tcMar>
            <w:vAlign w:val="center"/>
          </w:tcPr>
          <w:p w14:paraId="4AC1381D" w14:textId="77777777" w:rsidR="00332190" w:rsidRPr="006B232B" w:rsidRDefault="00332190" w:rsidP="00815FD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332190" w14:paraId="3D47B58B" w14:textId="77777777" w:rsidTr="53C12A3F">
        <w:tc>
          <w:tcPr>
            <w:tcW w:w="2359" w:type="dxa"/>
            <w:gridSpan w:val="2"/>
            <w:tcMar>
              <w:top w:w="28" w:type="dxa"/>
              <w:bottom w:w="28" w:type="dxa"/>
            </w:tcMar>
          </w:tcPr>
          <w:p w14:paraId="1D5D7BDA"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737" w:type="dxa"/>
            <w:gridSpan w:val="4"/>
            <w:tcMar>
              <w:top w:w="28" w:type="dxa"/>
              <w:bottom w:w="28" w:type="dxa"/>
            </w:tcMar>
          </w:tcPr>
          <w:p w14:paraId="26651CCF"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3C919F64" w14:textId="77777777" w:rsidR="00DD4856" w:rsidRDefault="00DD4856" w:rsidP="00815FD5">
            <w:pPr>
              <w:jc w:val="left"/>
              <w:rPr>
                <w:rFonts w:ascii="Arial" w:hAnsi="Arial" w:cs="Arial"/>
                <w:kern w:val="2"/>
                <w:sz w:val="18"/>
                <w:szCs w:val="18"/>
                <w:lang w:val="lt-LT"/>
              </w:rPr>
            </w:pPr>
          </w:p>
          <w:p w14:paraId="2927D2D6" w14:textId="5237AA6B" w:rsidR="00332190" w:rsidRPr="00753988" w:rsidRDefault="00332190" w:rsidP="00815FD5">
            <w:pPr>
              <w:jc w:val="left"/>
              <w:rPr>
                <w:rFonts w:ascii="Arial" w:hAnsi="Arial" w:cs="Arial"/>
                <w:kern w:val="2"/>
                <w:sz w:val="18"/>
                <w:szCs w:val="18"/>
                <w:lang w:val="lt-LT"/>
              </w:rPr>
            </w:pPr>
            <w:r w:rsidRPr="00753988">
              <w:rPr>
                <w:rFonts w:ascii="Arial" w:hAnsi="Arial" w:cs="Arial"/>
                <w:kern w:val="2"/>
                <w:sz w:val="18"/>
                <w:szCs w:val="18"/>
                <w:lang w:val="lt-LT"/>
              </w:rPr>
              <w:t>6.2.8. išdėstoma taip:</w:t>
            </w:r>
          </w:p>
          <w:p w14:paraId="77D028EA"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368CB86A" w14:textId="650E78C9" w:rsidR="00332190" w:rsidRPr="00753988" w:rsidRDefault="00332190" w:rsidP="00815FD5">
            <w:pPr>
              <w:jc w:val="left"/>
              <w:rPr>
                <w:rFonts w:ascii="Arial" w:hAnsi="Arial" w:cs="Arial"/>
                <w:kern w:val="2"/>
                <w:sz w:val="18"/>
                <w:szCs w:val="18"/>
                <w:lang w:val="lt-LT"/>
              </w:rPr>
            </w:pPr>
          </w:p>
          <w:p w14:paraId="2389E7A3" w14:textId="77777777" w:rsidR="00FF7529" w:rsidRDefault="00FF7529" w:rsidP="00815FD5">
            <w:pPr>
              <w:jc w:val="both"/>
              <w:rPr>
                <w:rFonts w:ascii="Arial" w:eastAsia="Arial" w:hAnsi="Arial" w:cs="Arial"/>
                <w:color w:val="000000" w:themeColor="text1"/>
                <w:sz w:val="18"/>
                <w:szCs w:val="18"/>
                <w:lang w:val="lt-LT"/>
              </w:rPr>
            </w:pPr>
          </w:p>
          <w:p w14:paraId="61A0CE5C" w14:textId="7AE0F7A8"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Sutarties Bendrųjų Sąlygų 10 skyrius ir 12.1. poskyris papildomas šiomis sąlygomis:</w:t>
            </w:r>
          </w:p>
          <w:p w14:paraId="00D135E4" w14:textId="540B1CE5" w:rsidR="00332190" w:rsidRDefault="00332190" w:rsidP="00815FD5">
            <w:pPr>
              <w:spacing w:line="259" w:lineRule="auto"/>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27C15D30" w14:textId="21515539"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2.Banko garantija ar laidavimo raštas turi būti neatšaukiama(-s) ir besąlyginė(-is).</w:t>
            </w:r>
          </w:p>
          <w:p w14:paraId="7972118A" w14:textId="6AF1CF0F"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3. Išduotai banko garantijai ar laidavimo raštui turi būti taikoma Lietuvos Respublikos teisė ir Tarptautinių prekybos rūmų patvirtintos taisyklės – „The ICC Uniform rules for demand guarantees“ (Leidinio Nr. 758).</w:t>
            </w:r>
          </w:p>
          <w:p w14:paraId="6D9D63E0" w14:textId="652DA031" w:rsidR="00332190" w:rsidRDefault="00332190" w:rsidP="00815FD5">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w:t>
            </w:r>
            <w:r w:rsidRPr="4ECFACDB">
              <w:rPr>
                <w:rFonts w:ascii="Arial" w:eastAsia="Arial" w:hAnsi="Arial" w:cs="Arial"/>
                <w:color w:val="000000" w:themeColor="text1"/>
                <w:sz w:val="18"/>
                <w:szCs w:val="18"/>
                <w:lang w:val="lt-LT"/>
              </w:rPr>
              <w:lastRenderedPageBreak/>
              <w:t>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36322395" w14:textId="7327090E" w:rsidR="00332190" w:rsidRDefault="00332190" w:rsidP="00815FD5">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3F83CEC" w14:textId="33E393D2"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64D19E8" w14:textId="35C18F52"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2F41B4D7" w14:textId="2C74AAB2"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8. Į banko garantiją, laidavimo raštą ar (ir) Tiekėjo ir banko garantijos, laidavimo rašto išdavusio subjekto sutartį (susitarimą) dėl banko garantijos, laidavimo rašto išdavimo turi būti įtrauktos nuostatos:</w:t>
            </w:r>
          </w:p>
          <w:p w14:paraId="0088BF30" w14:textId="1EC906B7" w:rsidR="00332190" w:rsidRDefault="00332190" w:rsidP="00815FD5">
            <w:pPr>
              <w:pStyle w:val="ListParagraph"/>
              <w:numPr>
                <w:ilvl w:val="0"/>
                <w:numId w:val="1"/>
              </w:numPr>
              <w:ind w:left="171" w:hanging="142"/>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kad šalių ginčai sprendžiami Lietuvos Respublikos teisės aktų nustatyta tvarka, Lietuvos Respublikos teismuose.</w:t>
            </w:r>
          </w:p>
          <w:p w14:paraId="62ACB3A6" w14:textId="03DB7FCE"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6DFA9608" w14:textId="6D3F73AF"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w:t>
            </w:r>
            <w:r w:rsidRPr="674388E6">
              <w:rPr>
                <w:rFonts w:ascii="Arial" w:eastAsia="Arial" w:hAnsi="Arial" w:cs="Arial"/>
                <w:color w:val="000000" w:themeColor="text1"/>
                <w:sz w:val="18"/>
                <w:szCs w:val="18"/>
                <w:lang w:val="lt-LT"/>
              </w:rPr>
              <w:lastRenderedPageBreak/>
              <w:t>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C23C0BB" w14:textId="77777777" w:rsidR="00FF7529" w:rsidRDefault="00FF7529" w:rsidP="00815FD5">
            <w:pPr>
              <w:jc w:val="both"/>
              <w:rPr>
                <w:rFonts w:ascii="Arial" w:eastAsia="Arial" w:hAnsi="Arial" w:cs="Arial"/>
                <w:color w:val="000000" w:themeColor="text1"/>
                <w:sz w:val="18"/>
                <w:szCs w:val="18"/>
                <w:lang w:val="lt-LT"/>
              </w:rPr>
            </w:pPr>
          </w:p>
          <w:p w14:paraId="366DAEEF" w14:textId="274AC50E"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11. Užtikrinimas, neatitinkantis Sutartyje nustatytų reikalavimų, nepriimamas. </w:t>
            </w:r>
          </w:p>
          <w:p w14:paraId="7A5DFFD2" w14:textId="2A22EB47"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12. Pateikus visas Sutarties sąlygas atitinkantį užtikrinimą, Tiekėjui per 10 (dešimt) dienų bus grąžintas pasiūlymo galiojimo užtikrinimas (jei taikoma).</w:t>
            </w:r>
          </w:p>
          <w:p w14:paraId="2B2E293E" w14:textId="2AC3661D"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13. Užtikrinimas Tiekėjui grąžinamas per 30 (dešimt) kalendorinių dienų po Tiekėjo pilno sutartinių įsipareigojimų įvykdymo ir Tiekėjo rašytinio pareikalavimo.</w:t>
            </w:r>
          </w:p>
          <w:p w14:paraId="112F409B" w14:textId="3192CDD6" w:rsidR="00332190" w:rsidRDefault="00332190" w:rsidP="00815FD5">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42660AD" w14:textId="77777777" w:rsidR="00FF7529" w:rsidRPr="009E067B" w:rsidRDefault="00FF7529" w:rsidP="00815FD5">
            <w:pPr>
              <w:jc w:val="both"/>
              <w:rPr>
                <w:rFonts w:ascii="Arial" w:eastAsia="Arial" w:hAnsi="Arial" w:cs="Arial"/>
                <w:color w:val="000000" w:themeColor="text1"/>
                <w:sz w:val="18"/>
                <w:szCs w:val="18"/>
                <w:lang w:val="lt-LT"/>
              </w:rPr>
            </w:pPr>
          </w:p>
          <w:p w14:paraId="0C969858" w14:textId="7E458DFF"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70202CCE" w14:textId="2AC6159E" w:rsidR="00332190" w:rsidRPr="001863D9"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hyperlink r:id="rId11" w:tgtFrame="_blank" w:history="1">
              <w:r w:rsidRPr="00753988">
                <w:rPr>
                  <w:rStyle w:val="Hyperlink"/>
                  <w:rFonts w:ascii="Arial" w:hAnsi="Arial" w:cs="Arial"/>
                  <w:b w:val="0"/>
                  <w:bCs w:val="0"/>
                  <w:kern w:val="2"/>
                  <w:sz w:val="18"/>
                  <w:szCs w:val="18"/>
                  <w:lang w:val="lt-LT"/>
                </w:rPr>
                <w:t>DTS forma</w:t>
              </w:r>
            </w:hyperlink>
            <w:r w:rsidRPr="00753988">
              <w:rPr>
                <w:rFonts w:ascii="Arial" w:hAnsi="Arial" w:cs="Arial"/>
                <w:kern w:val="2"/>
                <w:sz w:val="18"/>
                <w:szCs w:val="18"/>
                <w:lang w:val="lt-LT"/>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tc>
        <w:tc>
          <w:tcPr>
            <w:tcW w:w="2225" w:type="dxa"/>
            <w:gridSpan w:val="2"/>
            <w:tcMar>
              <w:top w:w="28" w:type="dxa"/>
              <w:bottom w:w="28" w:type="dxa"/>
            </w:tcMar>
          </w:tcPr>
          <w:p w14:paraId="1D63BD85"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lastRenderedPageBreak/>
              <w:t>14.1.</w:t>
            </w:r>
          </w:p>
        </w:tc>
        <w:tc>
          <w:tcPr>
            <w:tcW w:w="5417" w:type="dxa"/>
            <w:gridSpan w:val="6"/>
            <w:tcMar>
              <w:top w:w="28" w:type="dxa"/>
              <w:bottom w:w="28" w:type="dxa"/>
            </w:tcMar>
          </w:tcPr>
          <w:p w14:paraId="166A5356"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5B62792F" w:rsidR="00332190" w:rsidRPr="006B232B" w:rsidRDefault="00332190" w:rsidP="00815FD5">
            <w:pPr>
              <w:jc w:val="left"/>
              <w:rPr>
                <w:rFonts w:ascii="Arial" w:hAnsi="Arial" w:cs="Arial"/>
                <w:kern w:val="2"/>
                <w:sz w:val="18"/>
                <w:szCs w:val="18"/>
              </w:rPr>
            </w:pPr>
            <w:r w:rsidRPr="006B232B">
              <w:rPr>
                <w:rFonts w:ascii="Arial" w:hAnsi="Arial" w:cs="Arial"/>
                <w:kern w:val="2"/>
                <w:sz w:val="18"/>
                <w:szCs w:val="18"/>
              </w:rPr>
              <w:t>6.2.8. shall read as follows:</w:t>
            </w:r>
          </w:p>
          <w:p w14:paraId="71FC00AD" w14:textId="2F273333" w:rsidR="00332190" w:rsidRPr="006B232B" w:rsidRDefault="00332190" w:rsidP="00FF7529">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EDCE242" w14:textId="77777777" w:rsidR="00FF7529" w:rsidRDefault="00FF7529" w:rsidP="00815FD5">
            <w:pPr>
              <w:jc w:val="left"/>
              <w:rPr>
                <w:rFonts w:ascii="Arial" w:hAnsi="Arial" w:cs="Arial"/>
                <w:sz w:val="18"/>
                <w:szCs w:val="18"/>
              </w:rPr>
            </w:pPr>
          </w:p>
          <w:p w14:paraId="6BB2F37E" w14:textId="0DE3FFE6" w:rsidR="00332190" w:rsidRPr="006B232B" w:rsidRDefault="00332190" w:rsidP="00815FD5">
            <w:pPr>
              <w:jc w:val="left"/>
              <w:rPr>
                <w:rFonts w:ascii="Arial" w:hAnsi="Arial" w:cs="Arial"/>
                <w:kern w:val="2"/>
                <w:sz w:val="18"/>
                <w:szCs w:val="18"/>
              </w:rPr>
            </w:pPr>
            <w:r w:rsidRPr="4ECFACDB">
              <w:rPr>
                <w:rFonts w:ascii="Arial" w:hAnsi="Arial" w:cs="Arial"/>
                <w:sz w:val="18"/>
                <w:szCs w:val="18"/>
              </w:rPr>
              <w:t>Section 10 and Subsection 12.1 of the General Conditions of the Contract shall be supplemented by the following provisions:</w:t>
            </w:r>
          </w:p>
          <w:p w14:paraId="4B341259" w14:textId="49ED54A5"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4ECFACDB">
              <w:rPr>
                <w:rFonts w:ascii="Arial" w:hAnsi="Arial" w:cs="Arial"/>
                <w:sz w:val="18"/>
                <w:szCs w:val="18"/>
              </w:rPr>
              <w:t xml:space="preserve"> (or the acts amending them). If a guarantee letter is provided, a surety insurance certificate (policy) must be provided, with a reference to the rules on the basis of which the terms of the insurance were established. 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2. The bank guarantee or surety letter must be irrevocable and unconditional.</w:t>
            </w:r>
          </w:p>
          <w:p w14:paraId="4181400E" w14:textId="77777777"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3. The issued bank guarantee or surety letter shall be governed by the law of the Republic of Lithuania and the rules adopted by the International Chamber of Commerce, i.e. the ICC Uniform rules for demand guarantees (Publication No 758).</w:t>
            </w:r>
          </w:p>
          <w:p w14:paraId="16832524" w14:textId="5124FAA0"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w:t>
            </w:r>
            <w:r w:rsidRPr="4ECFACDB">
              <w:rPr>
                <w:rFonts w:ascii="Arial" w:hAnsi="Arial" w:cs="Arial"/>
                <w:kern w:val="2"/>
                <w:sz w:val="18"/>
                <w:szCs w:val="18"/>
              </w:rPr>
              <w:lastRenderedPageBreak/>
              <w:t xml:space="preserve">agency at least equal to that specified in paragraph 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w:t>
            </w:r>
            <w:r w:rsidRPr="4ECFACDB">
              <w:rPr>
                <w:rFonts w:ascii="Arial" w:hAnsi="Arial" w:cs="Arial"/>
                <w:sz w:val="18"/>
                <w:szCs w:val="18"/>
              </w:rPr>
              <w:t>Standart &amp; Poor's, Moody's or Fitch Ratings.</w:t>
            </w:r>
          </w:p>
          <w:p w14:paraId="40349791" w14:textId="77777777"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5. If a surety letter is provided, the issuing insurance company or credit union must have an investment grade rating no lower than that approved by an international rating agency as referred to in paragraph 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5282FCCE"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 xml:space="preserve">7. At the request of the Buyer, the Supplier must provide </w:t>
            </w:r>
            <w:r w:rsidRPr="4ECFACDB">
              <w:rPr>
                <w:rFonts w:ascii="Arial" w:hAnsi="Arial" w:cs="Arial"/>
                <w:sz w:val="18"/>
                <w:szCs w:val="18"/>
              </w:rPr>
              <w:t>appropriate documentary evidence that the bank guarantee or insurance letter issued by the bank, insurance company or credit union has the appropriate ratings as specified in the Contract at the date of the guarantee.</w:t>
            </w:r>
          </w:p>
          <w:p w14:paraId="1373714B" w14:textId="77777777" w:rsidR="00332190" w:rsidRPr="006B232B" w:rsidRDefault="00332190" w:rsidP="00815FD5">
            <w:pPr>
              <w:jc w:val="both"/>
              <w:rPr>
                <w:rFonts w:ascii="Arial" w:hAnsi="Arial" w:cs="Arial"/>
                <w:i/>
                <w:iCs/>
                <w:kern w:val="2"/>
                <w:sz w:val="18"/>
                <w:szCs w:val="18"/>
              </w:rPr>
            </w:pPr>
            <w:r w:rsidRPr="4ECFACDB">
              <w:rPr>
                <w:rFonts w:ascii="Arial" w:hAnsi="Arial" w:cs="Arial"/>
                <w:kern w:val="2"/>
                <w:sz w:val="18"/>
                <w:szCs w:val="18"/>
              </w:rPr>
              <w:t>8 The bank guarantee, surety letter and/or the contract/agreement between the Supplier and the issuer of the bank guarantee, surety letter shall include the following:</w:t>
            </w:r>
          </w:p>
          <w:p w14:paraId="4ECE0FB4" w14:textId="77777777" w:rsidR="00332190" w:rsidRPr="006B232B" w:rsidRDefault="00332190" w:rsidP="00815FD5">
            <w:pPr>
              <w:numPr>
                <w:ilvl w:val="0"/>
                <w:numId w:val="2"/>
              </w:numPr>
              <w:ind w:left="465"/>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2DA033E3" w14:textId="77777777" w:rsidR="0005692F" w:rsidRDefault="0005692F" w:rsidP="00815FD5">
            <w:pPr>
              <w:jc w:val="both"/>
              <w:rPr>
                <w:rFonts w:ascii="Arial" w:hAnsi="Arial" w:cs="Arial"/>
                <w:kern w:val="2"/>
                <w:sz w:val="18"/>
                <w:szCs w:val="18"/>
              </w:rPr>
            </w:pPr>
          </w:p>
          <w:p w14:paraId="139F48BD" w14:textId="77777777" w:rsidR="0005692F" w:rsidRDefault="0005692F" w:rsidP="00815FD5">
            <w:pPr>
              <w:jc w:val="both"/>
              <w:rPr>
                <w:rFonts w:ascii="Arial" w:hAnsi="Arial" w:cs="Arial"/>
                <w:kern w:val="2"/>
                <w:sz w:val="18"/>
                <w:szCs w:val="18"/>
              </w:rPr>
            </w:pPr>
          </w:p>
          <w:p w14:paraId="0E606C20" w14:textId="75F358B7"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 xml:space="preserve">9. </w:t>
            </w:r>
            <w:r w:rsidRPr="4ECFACDB">
              <w:rPr>
                <w:rFonts w:ascii="Arial" w:hAnsi="Arial" w:cs="Arial"/>
                <w:sz w:val="18"/>
                <w:szCs w:val="18"/>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16D644B3" w14:textId="3882D9A4"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10.</w:t>
            </w:r>
            <w:r w:rsidRPr="4ECFACDB">
              <w:rPr>
                <w:rFonts w:ascii="Arial" w:hAnsi="Arial" w:cs="Arial"/>
                <w:sz w:val="18"/>
                <w:szCs w:val="18"/>
              </w:rPr>
              <w:t xml:space="preserve">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w:t>
            </w:r>
            <w:r w:rsidRPr="4ECFACDB">
              <w:rPr>
                <w:rFonts w:ascii="Arial" w:hAnsi="Arial" w:cs="Arial"/>
                <w:sz w:val="18"/>
                <w:szCs w:val="18"/>
              </w:rPr>
              <w:lastRenderedPageBreak/>
              <w:t>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330D5085" w:rsidR="00332190" w:rsidRPr="006B232B" w:rsidRDefault="00332190" w:rsidP="00815FD5">
            <w:pPr>
              <w:jc w:val="both"/>
              <w:rPr>
                <w:rFonts w:ascii="Arial" w:hAnsi="Arial" w:cs="Arial"/>
                <w:kern w:val="2"/>
                <w:sz w:val="18"/>
                <w:szCs w:val="18"/>
              </w:rPr>
            </w:pPr>
            <w:r w:rsidRPr="4ECFACDB">
              <w:rPr>
                <w:rFonts w:ascii="Arial" w:hAnsi="Arial" w:cs="Arial"/>
                <w:kern w:val="2"/>
                <w:sz w:val="18"/>
                <w:szCs w:val="18"/>
              </w:rPr>
              <w:t>1</w:t>
            </w:r>
            <w:r w:rsidRPr="4ECFACDB">
              <w:rPr>
                <w:rFonts w:ascii="Arial" w:hAnsi="Arial" w:cs="Arial"/>
                <w:sz w:val="18"/>
                <w:szCs w:val="18"/>
              </w:rPr>
              <w:t>1. The security that does not meet the requirements set out in the Contract shall not be accepted.</w:t>
            </w:r>
          </w:p>
          <w:p w14:paraId="737DC5FB" w14:textId="476F57C4" w:rsidR="00332190" w:rsidRPr="006B232B" w:rsidRDefault="00332190" w:rsidP="00815FD5">
            <w:pPr>
              <w:jc w:val="both"/>
              <w:rPr>
                <w:rFonts w:ascii="Arial" w:hAnsi="Arial" w:cs="Arial"/>
                <w:i/>
                <w:iCs/>
                <w:kern w:val="2"/>
                <w:sz w:val="18"/>
                <w:szCs w:val="18"/>
              </w:rPr>
            </w:pPr>
            <w:r w:rsidRPr="4ECFACDB">
              <w:rPr>
                <w:rFonts w:ascii="Arial" w:hAnsi="Arial" w:cs="Arial"/>
                <w:kern w:val="2"/>
                <w:sz w:val="18"/>
                <w:szCs w:val="18"/>
              </w:rPr>
              <w:t>1</w:t>
            </w:r>
            <w:r w:rsidRPr="4ECFACDB">
              <w:rPr>
                <w:rFonts w:ascii="Arial" w:hAnsi="Arial" w:cs="Arial"/>
                <w:sz w:val="18"/>
                <w:szCs w:val="18"/>
              </w:rPr>
              <w:t>2. Upon submission of the security in full compliance with the terms and conditions of the Contract, the Supplier will be required to return the tender security (if applicable) within 10 (ten) days.</w:t>
            </w:r>
          </w:p>
          <w:p w14:paraId="3B21240C" w14:textId="3461E188" w:rsidR="00332190" w:rsidRPr="006B232B" w:rsidRDefault="00332190" w:rsidP="00815FD5">
            <w:pPr>
              <w:jc w:val="both"/>
              <w:rPr>
                <w:rFonts w:ascii="Arial" w:hAnsi="Arial" w:cs="Arial"/>
                <w:i/>
                <w:iCs/>
                <w:kern w:val="2"/>
                <w:sz w:val="18"/>
                <w:szCs w:val="18"/>
              </w:rPr>
            </w:pPr>
            <w:r w:rsidRPr="4ECFACDB">
              <w:rPr>
                <w:rFonts w:ascii="Arial" w:hAnsi="Arial" w:cs="Arial"/>
                <w:kern w:val="2"/>
                <w:sz w:val="18"/>
                <w:szCs w:val="18"/>
              </w:rPr>
              <w:t>1</w:t>
            </w:r>
            <w:r w:rsidRPr="4ECFACDB">
              <w:rPr>
                <w:rFonts w:ascii="Arial" w:hAnsi="Arial" w:cs="Arial"/>
                <w:sz w:val="18"/>
                <w:szCs w:val="18"/>
              </w:rPr>
              <w:t>3. The security shall be returned to the Supplier within 30 (thirteen) calendar days after the Supplier has fully fulfilled its contractual obligations and the Supplier has made a written request.</w:t>
            </w:r>
          </w:p>
          <w:p w14:paraId="5B0BDA90" w14:textId="3CC3C5D6" w:rsidR="00332190" w:rsidRPr="00FF7529" w:rsidRDefault="00332190" w:rsidP="00FF7529">
            <w:pPr>
              <w:jc w:val="both"/>
              <w:rPr>
                <w:rFonts w:ascii="Arial" w:hAnsi="Arial" w:cs="Arial"/>
                <w:kern w:val="2"/>
                <w:sz w:val="18"/>
                <w:szCs w:val="18"/>
              </w:rPr>
            </w:pPr>
            <w:r w:rsidRPr="4ECFACDB">
              <w:rPr>
                <w:rFonts w:ascii="Arial" w:hAnsi="Arial" w:cs="Arial"/>
                <w:kern w:val="2"/>
                <w:sz w:val="18"/>
                <w:szCs w:val="18"/>
              </w:rPr>
              <w:t>1</w:t>
            </w:r>
            <w:r w:rsidRPr="4ECFACDB">
              <w:rPr>
                <w:rFonts w:ascii="Arial" w:hAnsi="Arial" w:cs="Arial"/>
                <w:sz w:val="18"/>
                <w:szCs w:val="18"/>
              </w:rPr>
              <w:t>4.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768D4544" w14:textId="2E1E8A27" w:rsidR="00332190" w:rsidRPr="006B232B" w:rsidRDefault="00332190" w:rsidP="00815FD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2366E40E" w14:textId="1CA1F7C8" w:rsidR="00332190" w:rsidRPr="00111B05" w:rsidRDefault="00332190" w:rsidP="00815FD5">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immediately after the signing of the Contract, in accordance with a publicly available form (see </w:t>
            </w:r>
            <w:hyperlink r:id="rId12" w:history="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tc>
      </w:tr>
      <w:tr w:rsidR="00332190" w14:paraId="25C51030" w14:textId="77777777" w:rsidTr="53C12A3F">
        <w:tc>
          <w:tcPr>
            <w:tcW w:w="2359" w:type="dxa"/>
            <w:gridSpan w:val="2"/>
            <w:tcMar>
              <w:top w:w="28" w:type="dxa"/>
              <w:bottom w:w="28" w:type="dxa"/>
            </w:tcMar>
          </w:tcPr>
          <w:p w14:paraId="030C61C7"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737" w:type="dxa"/>
            <w:gridSpan w:val="4"/>
            <w:tcMar>
              <w:top w:w="28" w:type="dxa"/>
              <w:bottom w:w="28" w:type="dxa"/>
            </w:tcMar>
          </w:tcPr>
          <w:p w14:paraId="0D0FBF53"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332190" w:rsidRPr="00EF6150" w:rsidRDefault="00332190" w:rsidP="00815FD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lastRenderedPageBreak/>
              <w:t>1.1.17. Sankcijos – sankcijos nurodytos Sankcijų įgyvendinimo ir kontrolės politikoje (</w:t>
            </w:r>
            <w:hyperlink r:id="rId13" w:history="1">
              <w:r w:rsidRPr="515DEAA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3"/>
            </w:r>
            <w:r w:rsidRPr="00EF6150">
              <w:rPr>
                <w:rFonts w:ascii="Arial" w:eastAsia="Arial" w:hAnsi="Arial" w:cs="Arial"/>
                <w:kern w:val="2"/>
                <w:sz w:val="18"/>
                <w:szCs w:val="18"/>
                <w:lang w:val="lt-LT"/>
              </w:rPr>
              <w:t>);</w:t>
            </w:r>
          </w:p>
          <w:p w14:paraId="1353FA93" w14:textId="77777777" w:rsidR="00332190" w:rsidRDefault="00332190" w:rsidP="00815FD5">
            <w:pPr>
              <w:jc w:val="both"/>
              <w:rPr>
                <w:rFonts w:ascii="Arial" w:eastAsia="Arial" w:hAnsi="Arial" w:cs="Arial"/>
                <w:kern w:val="2"/>
                <w:sz w:val="18"/>
                <w:szCs w:val="18"/>
                <w:lang w:val="lt-LT"/>
              </w:rPr>
            </w:pPr>
          </w:p>
          <w:p w14:paraId="1E655D26" w14:textId="77777777" w:rsidR="00332190" w:rsidRPr="00753988" w:rsidRDefault="00332190" w:rsidP="00815FD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332190" w:rsidRPr="00753988" w:rsidRDefault="00332190" w:rsidP="00815FD5">
            <w:pPr>
              <w:numPr>
                <w:ilvl w:val="0"/>
                <w:numId w:val="3"/>
              </w:numPr>
              <w:tabs>
                <w:tab w:val="clear" w:pos="720"/>
                <w:tab w:val="num" w:pos="454"/>
              </w:tabs>
              <w:ind w:left="454"/>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66CFF01" w14:textId="38FE614E" w:rsidR="00332190" w:rsidRDefault="00332190" w:rsidP="00815FD5">
            <w:pPr>
              <w:numPr>
                <w:ilvl w:val="0"/>
                <w:numId w:val="4"/>
              </w:numPr>
              <w:tabs>
                <w:tab w:val="clear" w:pos="720"/>
                <w:tab w:val="num" w:pos="454"/>
              </w:tabs>
              <w:ind w:left="454"/>
              <w:jc w:val="both"/>
              <w:rPr>
                <w:rFonts w:ascii="Arial" w:eastAsia="Arial" w:hAnsi="Arial" w:cs="Arial"/>
                <w:kern w:val="2"/>
                <w:sz w:val="18"/>
                <w:szCs w:val="18"/>
                <w:lang w:val="lt-LT"/>
              </w:rPr>
            </w:pPr>
            <w:r w:rsidRPr="00753988">
              <w:rPr>
                <w:rFonts w:ascii="Arial" w:eastAsia="Arial" w:hAnsi="Arial" w:cs="Arial"/>
                <w:kern w:val="2"/>
                <w:sz w:val="18"/>
                <w:szCs w:val="18"/>
                <w:lang w:val="lt-LT"/>
              </w:rPr>
              <w:t>VPĮ 37 str. 9 d., ir VPĮ 47 str. 9 d. (reikalavimo formuluotę žr. pirkimo dokumentuose)</w:t>
            </w:r>
            <w:r w:rsidRPr="0AE637D7">
              <w:rPr>
                <w:rFonts w:ascii="Arial" w:eastAsia="Arial" w:hAnsi="Arial" w:cs="Arial"/>
                <w:sz w:val="18"/>
                <w:szCs w:val="18"/>
                <w:lang w:val="lt-LT"/>
              </w:rPr>
              <w:t xml:space="preserve">. </w:t>
            </w:r>
          </w:p>
          <w:p w14:paraId="6DBA0642" w14:textId="3634E61E" w:rsidR="00332190" w:rsidRPr="009E067B" w:rsidRDefault="00332190" w:rsidP="00815FD5">
            <w:pPr>
              <w:numPr>
                <w:ilvl w:val="0"/>
                <w:numId w:val="4"/>
              </w:numPr>
              <w:tabs>
                <w:tab w:val="clear" w:pos="720"/>
                <w:tab w:val="num" w:pos="454"/>
              </w:tabs>
              <w:ind w:left="454"/>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(reikalavimo formuluotę žr. pirkimo dokumentuose).</w:t>
            </w:r>
          </w:p>
          <w:p w14:paraId="3021DEA7" w14:textId="79EEB327" w:rsidR="00332190" w:rsidRPr="00FE4A23" w:rsidRDefault="00332190" w:rsidP="00815FD5">
            <w:pPr>
              <w:ind w:left="720"/>
              <w:jc w:val="both"/>
              <w:rPr>
                <w:rFonts w:ascii="Arial" w:eastAsia="Arial" w:hAnsi="Arial" w:cs="Arial"/>
                <w:kern w:val="2"/>
                <w:sz w:val="18"/>
                <w:szCs w:val="18"/>
                <w:lang w:val="lt-LT"/>
              </w:rPr>
            </w:pPr>
          </w:p>
          <w:p w14:paraId="1E678682" w14:textId="5C2AB86C" w:rsidR="00332190"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16.5. Tiekėjas būtų susipažinęs ir laikytųsi LTG grupės tiekėjo elgesio kodekso nuostatų (</w:t>
            </w:r>
            <w:hyperlink r:id="rId14" w:history="1">
              <w:r w:rsidRPr="515DEAA3">
                <w:rPr>
                  <w:rStyle w:val="Hyperlink"/>
                  <w:rFonts w:ascii="Arial" w:hAnsi="Arial" w:cs="Arial"/>
                  <w:kern w:val="2"/>
                  <w:sz w:val="18"/>
                  <w:szCs w:val="18"/>
                  <w:lang w:val="lt-LT"/>
                </w:rPr>
                <w:t>paskelbta viešai</w:t>
              </w:r>
            </w:hyperlink>
            <w:r w:rsidRPr="00753988">
              <w:rPr>
                <w:rFonts w:ascii="Arial" w:hAnsi="Arial" w:cs="Arial"/>
                <w:kern w:val="2"/>
                <w:sz w:val="18"/>
                <w:szCs w:val="18"/>
                <w:vertAlign w:val="superscript"/>
                <w:lang w:val="lt-LT"/>
              </w:rPr>
              <w:footnoteReference w:id="4"/>
            </w:r>
            <w:r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p>
          <w:p w14:paraId="7D352925" w14:textId="0E8D7FB7" w:rsidR="00332190" w:rsidRDefault="00332190" w:rsidP="00815FD5">
            <w:pPr>
              <w:jc w:val="both"/>
              <w:rPr>
                <w:rFonts w:ascii="Arial" w:eastAsia="Arial" w:hAnsi="Arial" w:cs="Arial"/>
                <w:sz w:val="18"/>
                <w:szCs w:val="18"/>
                <w:lang w:val="lt-LT"/>
              </w:rPr>
            </w:pPr>
            <w:r w:rsidRPr="1D14CD27">
              <w:rPr>
                <w:rFonts w:ascii="Arial" w:eastAsia="Arial" w:hAnsi="Arial" w:cs="Arial"/>
                <w:color w:val="000000" w:themeColor="text1"/>
                <w:sz w:val="18"/>
                <w:szCs w:val="18"/>
                <w:lang w:val="lt-LT"/>
              </w:rPr>
              <w:t>16.6. Sudarydamas Sutartį, Tiekėjas patvirtina, kad yra susipažinęs su tinklalapyje </w:t>
            </w:r>
            <w:hyperlink r:id="rId15">
              <w:r w:rsidRPr="1D14CD27">
                <w:rPr>
                  <w:rStyle w:val="Hyperlink"/>
                  <w:rFonts w:ascii="Arial" w:eastAsia="Arial" w:hAnsi="Arial" w:cs="Arial"/>
                  <w:sz w:val="18"/>
                  <w:szCs w:val="18"/>
                  <w:lang w:val="lt-LT"/>
                </w:rPr>
                <w:t>www.ltg.lt</w:t>
              </w:r>
            </w:hyperlink>
            <w:r w:rsidRPr="1D14CD27">
              <w:rPr>
                <w:rFonts w:ascii="Arial" w:eastAsia="Arial" w:hAnsi="Arial" w:cs="Arial"/>
                <w:color w:val="000000" w:themeColor="text1"/>
                <w:sz w:val="18"/>
                <w:szCs w:val="18"/>
                <w:lang w:val="lt-LT"/>
              </w:rPr>
              <w:t xml:space="preserve"> paskelbta LTG įmonių grupėje taikoma </w:t>
            </w:r>
            <w:hyperlink r:id="rId16">
              <w:r w:rsidRPr="1D14CD27">
                <w:rPr>
                  <w:rStyle w:val="Hyperlink"/>
                  <w:rFonts w:ascii="Arial" w:eastAsia="Arial" w:hAnsi="Arial" w:cs="Arial"/>
                  <w:sz w:val="18"/>
                  <w:szCs w:val="18"/>
                  <w:lang w:val="lt-LT"/>
                </w:rPr>
                <w:t>Sankcijų įgyvendinimo ir kontrolės politika</w:t>
              </w:r>
            </w:hyperlink>
            <w:r w:rsidRPr="1D14CD27">
              <w:rPr>
                <w:rFonts w:ascii="Arial" w:eastAsia="Arial" w:hAnsi="Arial" w:cs="Arial"/>
                <w:color w:val="000000" w:themeColor="text1"/>
                <w:sz w:val="18"/>
                <w:szCs w:val="18"/>
                <w:lang w:val="lt-LT"/>
              </w:rPr>
              <w:t xml:space="preserve">, </w:t>
            </w:r>
            <w:hyperlink r:id="rId17">
              <w:r w:rsidRPr="1D14CD27">
                <w:rPr>
                  <w:rStyle w:val="Hyperlink"/>
                  <w:rFonts w:ascii="Arial" w:eastAsia="Arial" w:hAnsi="Arial" w:cs="Arial"/>
                  <w:sz w:val="18"/>
                  <w:szCs w:val="18"/>
                  <w:lang w:val="lt-LT"/>
                </w:rPr>
                <w:t>Atsparumo korupcijai politika</w:t>
              </w:r>
            </w:hyperlink>
            <w:r w:rsidRPr="1D14CD27">
              <w:rPr>
                <w:rFonts w:ascii="Arial" w:eastAsia="Arial" w:hAnsi="Arial" w:cs="Arial"/>
                <w:color w:val="000000" w:themeColor="text1"/>
                <w:sz w:val="18"/>
                <w:szCs w:val="18"/>
                <w:lang w:val="lt-LT"/>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5CB22A82" w14:textId="77777777" w:rsidR="009E067B" w:rsidRDefault="00332190" w:rsidP="00815FD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4918EFBE" w:rsidR="00332190" w:rsidRPr="009E067B"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17.</w:t>
            </w:r>
            <w:r w:rsidRPr="3E51B586">
              <w:rPr>
                <w:rFonts w:ascii="Arial" w:hAnsi="Arial" w:cs="Arial"/>
                <w:sz w:val="18"/>
                <w:szCs w:val="18"/>
                <w:lang w:val="lt-LT"/>
              </w:rPr>
              <w:t>8</w:t>
            </w:r>
            <w:r w:rsidRPr="00753988">
              <w:rPr>
                <w:rFonts w:ascii="Arial" w:hAnsi="Arial" w:cs="Arial"/>
                <w:kern w:val="2"/>
                <w:sz w:val="18"/>
                <w:szCs w:val="18"/>
                <w:lang w:val="lt-LT"/>
              </w:rPr>
              <w:t xml:space="preserve">. Tiekėjas ir (ar) jo pasitelkti asmenys patvirtina ir atsako už tai, kad vykdydami Sutartį laikosi ir pagal šią Sutartį tiekiamoms Prekėms bei šios Sutarties vykdymui nėra taikomi intelektinės nuosavybės ar kiti apribojimai </w:t>
            </w:r>
            <w:r w:rsidRPr="00753988">
              <w:rPr>
                <w:rFonts w:ascii="Arial" w:hAnsi="Arial" w:cs="Arial"/>
                <w:kern w:val="2"/>
                <w:sz w:val="18"/>
                <w:szCs w:val="18"/>
                <w:lang w:val="lt-LT"/>
              </w:rPr>
              <w:lastRenderedPageBreak/>
              <w:t>(draudimai),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w:t>
            </w:r>
            <w:r w:rsidRPr="00753988">
              <w:rPr>
                <w:rFonts w:ascii="Arial" w:hAnsi="Arial" w:cs="Arial"/>
                <w:kern w:val="2"/>
                <w:sz w:val="18"/>
                <w:szCs w:val="18"/>
                <w:lang w:val="lt-LT"/>
              </w:rPr>
              <w:lastRenderedPageBreak/>
              <w:t>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332190" w:rsidRPr="00753988" w:rsidRDefault="00332190" w:rsidP="00815FD5">
            <w:pPr>
              <w:jc w:val="both"/>
              <w:rPr>
                <w:rFonts w:ascii="Arial" w:hAnsi="Arial" w:cs="Arial"/>
                <w:kern w:val="2"/>
                <w:sz w:val="18"/>
                <w:szCs w:val="18"/>
                <w:lang w:val="lt-LT"/>
              </w:rPr>
            </w:pPr>
          </w:p>
          <w:p w14:paraId="7856F35A"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E49C0C"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 xml:space="preserve">20.6.4. Sutartyje numatytas prievoles perima bei Sutartį toliau vykdo Pirkėjo teisių ir pareigų perėmėjas, nekeičiant esminių Sutarties sąlygų, pagal Pirkėjo ir (ar) </w:t>
            </w:r>
            <w:r w:rsidRPr="00753988">
              <w:rPr>
                <w:rFonts w:ascii="Arial" w:hAnsi="Arial" w:cs="Arial"/>
                <w:kern w:val="2"/>
                <w:sz w:val="18"/>
                <w:szCs w:val="18"/>
                <w:lang w:val="lt-LT"/>
              </w:rPr>
              <w:lastRenderedPageBreak/>
              <w:t>pagal šią Sutartį teises ir pareigas ar jų dalį įgijusio ūkio subjekto statusui (viešuosius) pirkimus reglamentuojančių teisės aktų reikalavimų prasme) taikytiną teisę;</w:t>
            </w:r>
          </w:p>
          <w:p w14:paraId="68432C5C" w14:textId="77777777"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21EC9DF4"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043703CE" w:rsidR="00332190" w:rsidRPr="00753988" w:rsidRDefault="00332190" w:rsidP="00815FD5">
            <w:pPr>
              <w:jc w:val="both"/>
              <w:rPr>
                <w:rFonts w:ascii="Arial" w:hAnsi="Arial" w:cs="Arial"/>
                <w:sz w:val="18"/>
                <w:szCs w:val="18"/>
                <w:lang w:val="lt-LT"/>
              </w:rPr>
            </w:pPr>
            <w:r w:rsidRPr="00753988">
              <w:rPr>
                <w:rFonts w:ascii="Arial" w:hAnsi="Arial" w:cs="Arial"/>
                <w:kern w:val="2"/>
                <w:sz w:val="18"/>
                <w:szCs w:val="18"/>
                <w:lang w:val="lt-LT"/>
              </w:rPr>
              <w:t>22.2.2.</w:t>
            </w:r>
            <w:r w:rsidRPr="464AF3A3">
              <w:rPr>
                <w:rFonts w:ascii="Arial" w:hAnsi="Arial" w:cs="Arial"/>
                <w:sz w:val="18"/>
                <w:szCs w:val="18"/>
                <w:lang w:val="lt-LT"/>
              </w:rPr>
              <w:t>15</w:t>
            </w:r>
            <w:r w:rsidRPr="00753988">
              <w:rPr>
                <w:rFonts w:ascii="Arial" w:hAnsi="Arial" w:cs="Arial"/>
                <w:kern w:val="2"/>
                <w:sz w:val="18"/>
                <w:szCs w:val="18"/>
                <w:lang w:val="lt-LT"/>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5FE490D4" w:rsidR="00332190" w:rsidRPr="00753988" w:rsidRDefault="00332190" w:rsidP="00815FD5">
            <w:pPr>
              <w:jc w:val="both"/>
              <w:rPr>
                <w:rFonts w:ascii="Arial" w:hAnsi="Arial" w:cs="Arial"/>
                <w:kern w:val="2"/>
                <w:sz w:val="18"/>
                <w:szCs w:val="18"/>
                <w:lang w:val="lt-LT"/>
              </w:rPr>
            </w:pPr>
            <w:r w:rsidRPr="00753988">
              <w:rPr>
                <w:rFonts w:ascii="Arial" w:hAnsi="Arial" w:cs="Arial"/>
                <w:kern w:val="2"/>
                <w:sz w:val="18"/>
                <w:szCs w:val="18"/>
                <w:lang w:val="lt-LT"/>
              </w:rPr>
              <w:t>22.2.2.16. Lietuvos Respublikos Vyriausybė Nacionaliniam saugumui užtikrinti svarbių objektų apsaugos įstatymo nustatyta tvarka priima sprendimą, patvirtinantį, kad sutartis neatitinka nacionalinio saugumo interesų.</w:t>
            </w:r>
          </w:p>
          <w:p w14:paraId="66B1D800" w14:textId="51945589" w:rsidR="00332190" w:rsidRPr="00753988" w:rsidRDefault="00332190" w:rsidP="00815FD5">
            <w:pPr>
              <w:tabs>
                <w:tab w:val="left" w:pos="1360"/>
                <w:tab w:val="center" w:pos="2578"/>
              </w:tabs>
              <w:jc w:val="both"/>
              <w:rPr>
                <w:rFonts w:ascii="Arial" w:hAnsi="Arial" w:cs="Arial"/>
                <w:sz w:val="18"/>
                <w:szCs w:val="18"/>
                <w:lang w:val="lt-LT"/>
              </w:rPr>
            </w:pPr>
          </w:p>
          <w:p w14:paraId="0D722DD9" w14:textId="30CFAF84" w:rsidR="00332190" w:rsidRPr="00753988" w:rsidRDefault="00332190" w:rsidP="00815FD5">
            <w:pPr>
              <w:jc w:val="both"/>
              <w:rPr>
                <w:rFonts w:ascii="Arial" w:eastAsia="Arial" w:hAnsi="Arial" w:cs="Arial"/>
                <w:color w:val="000000" w:themeColor="text1"/>
                <w:sz w:val="18"/>
                <w:szCs w:val="18"/>
                <w:lang w:val="lt-LT"/>
              </w:rPr>
            </w:pPr>
          </w:p>
          <w:p w14:paraId="6DDCC3F2" w14:textId="1C3C8A9F" w:rsidR="00332190" w:rsidRPr="00753988" w:rsidRDefault="00332190" w:rsidP="00815FD5">
            <w:pPr>
              <w:jc w:val="both"/>
              <w:rPr>
                <w:rFonts w:ascii="Arial" w:eastAsia="Arial" w:hAnsi="Arial" w:cs="Arial"/>
                <w:color w:val="000000" w:themeColor="text1"/>
                <w:sz w:val="18"/>
                <w:szCs w:val="18"/>
                <w:lang w:val="lt-LT"/>
              </w:rPr>
            </w:pPr>
          </w:p>
          <w:p w14:paraId="7221BDAD" w14:textId="4F628B8F" w:rsidR="00332190" w:rsidRPr="00753988" w:rsidRDefault="00332190" w:rsidP="00815FD5">
            <w:pPr>
              <w:jc w:val="both"/>
              <w:rPr>
                <w:rFonts w:ascii="Arial" w:eastAsia="Arial" w:hAnsi="Arial" w:cs="Arial"/>
                <w:color w:val="000000" w:themeColor="text1"/>
                <w:sz w:val="18"/>
                <w:szCs w:val="18"/>
                <w:lang w:val="lt-LT"/>
              </w:rPr>
            </w:pPr>
          </w:p>
          <w:p w14:paraId="49453643" w14:textId="290D9B8C" w:rsidR="00332190" w:rsidRPr="00753988" w:rsidRDefault="00332190" w:rsidP="00815FD5">
            <w:pPr>
              <w:jc w:val="both"/>
              <w:rPr>
                <w:rFonts w:ascii="Arial" w:eastAsia="Arial" w:hAnsi="Arial" w:cs="Arial"/>
                <w:color w:val="000000" w:themeColor="text1"/>
                <w:sz w:val="18"/>
                <w:szCs w:val="18"/>
                <w:lang w:val="lt-LT"/>
              </w:rPr>
            </w:pPr>
          </w:p>
          <w:p w14:paraId="12AF9DD1" w14:textId="7E58C462" w:rsidR="00332190" w:rsidRPr="00753988" w:rsidRDefault="00332190" w:rsidP="00815FD5">
            <w:pPr>
              <w:jc w:val="both"/>
              <w:rPr>
                <w:rFonts w:ascii="Arial" w:eastAsia="Arial" w:hAnsi="Arial" w:cs="Arial"/>
                <w:color w:val="000000" w:themeColor="text1"/>
                <w:sz w:val="18"/>
                <w:szCs w:val="18"/>
                <w:lang w:val="lt-LT"/>
              </w:rPr>
            </w:pPr>
          </w:p>
          <w:p w14:paraId="72238E0C" w14:textId="77777777" w:rsidR="00A04D85" w:rsidRDefault="00A04D85" w:rsidP="00815FD5">
            <w:pPr>
              <w:jc w:val="both"/>
              <w:rPr>
                <w:rFonts w:ascii="Arial" w:eastAsia="Arial" w:hAnsi="Arial" w:cs="Arial"/>
                <w:color w:val="000000" w:themeColor="text1"/>
                <w:sz w:val="18"/>
                <w:szCs w:val="18"/>
                <w:lang w:val="lt-LT"/>
              </w:rPr>
            </w:pPr>
          </w:p>
          <w:p w14:paraId="70ADAA17" w14:textId="77777777" w:rsidR="00A04D85" w:rsidRDefault="00A04D85" w:rsidP="00815FD5">
            <w:pPr>
              <w:jc w:val="both"/>
              <w:rPr>
                <w:rFonts w:ascii="Arial" w:eastAsia="Arial" w:hAnsi="Arial" w:cs="Arial"/>
                <w:color w:val="000000" w:themeColor="text1"/>
                <w:sz w:val="18"/>
                <w:szCs w:val="18"/>
                <w:lang w:val="lt-LT"/>
              </w:rPr>
            </w:pPr>
          </w:p>
          <w:p w14:paraId="63B95CBB" w14:textId="77777777" w:rsidR="00A04D85" w:rsidRDefault="00A04D85" w:rsidP="00815FD5">
            <w:pPr>
              <w:jc w:val="both"/>
              <w:rPr>
                <w:rFonts w:ascii="Arial" w:eastAsia="Arial" w:hAnsi="Arial" w:cs="Arial"/>
                <w:color w:val="000000" w:themeColor="text1"/>
                <w:sz w:val="18"/>
                <w:szCs w:val="18"/>
                <w:lang w:val="lt-LT"/>
              </w:rPr>
            </w:pPr>
          </w:p>
          <w:p w14:paraId="18DB7780" w14:textId="77777777" w:rsidR="001C046D" w:rsidRDefault="001C046D" w:rsidP="00815FD5">
            <w:pPr>
              <w:jc w:val="both"/>
              <w:rPr>
                <w:rFonts w:ascii="Arial" w:eastAsia="Arial" w:hAnsi="Arial" w:cs="Arial"/>
                <w:color w:val="000000" w:themeColor="text1"/>
                <w:sz w:val="18"/>
                <w:szCs w:val="18"/>
                <w:lang w:val="lt-LT"/>
              </w:rPr>
            </w:pPr>
          </w:p>
          <w:p w14:paraId="07525DBC" w14:textId="77777777" w:rsidR="001C046D" w:rsidRDefault="001C046D" w:rsidP="00815FD5">
            <w:pPr>
              <w:jc w:val="both"/>
              <w:rPr>
                <w:rFonts w:ascii="Arial" w:eastAsia="Arial" w:hAnsi="Arial" w:cs="Arial"/>
                <w:color w:val="000000" w:themeColor="text1"/>
                <w:sz w:val="18"/>
                <w:szCs w:val="18"/>
                <w:lang w:val="lt-LT"/>
              </w:rPr>
            </w:pPr>
          </w:p>
          <w:p w14:paraId="7CE86390" w14:textId="36842A2A" w:rsidR="00332190" w:rsidRPr="00FF5BBD" w:rsidRDefault="00332190" w:rsidP="00815FD5">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332190" w:rsidRPr="00FF5BBD" w:rsidRDefault="00332190" w:rsidP="00815FD5">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332190" w:rsidRPr="00753988" w:rsidRDefault="00332190" w:rsidP="00815FD5">
            <w:pPr>
              <w:tabs>
                <w:tab w:val="left" w:pos="1360"/>
                <w:tab w:val="center" w:pos="2578"/>
              </w:tabs>
              <w:jc w:val="both"/>
              <w:rPr>
                <w:rFonts w:ascii="Arial" w:hAnsi="Arial" w:cs="Arial"/>
                <w:sz w:val="18"/>
                <w:szCs w:val="18"/>
                <w:lang w:val="lt-LT"/>
              </w:rPr>
            </w:pPr>
          </w:p>
        </w:tc>
        <w:tc>
          <w:tcPr>
            <w:tcW w:w="2225" w:type="dxa"/>
            <w:gridSpan w:val="2"/>
            <w:tcMar>
              <w:top w:w="28" w:type="dxa"/>
              <w:bottom w:w="28" w:type="dxa"/>
            </w:tcMar>
          </w:tcPr>
          <w:p w14:paraId="53FC8677" w14:textId="77777777" w:rsidR="00332190" w:rsidRPr="006B232B" w:rsidRDefault="00332190" w:rsidP="00815FD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417" w:type="dxa"/>
            <w:gridSpan w:val="6"/>
            <w:tcMar>
              <w:top w:w="28" w:type="dxa"/>
              <w:bottom w:w="28" w:type="dxa"/>
            </w:tcMar>
          </w:tcPr>
          <w:p w14:paraId="19BF713A"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332190" w:rsidRDefault="00332190" w:rsidP="00815FD5">
            <w:pPr>
              <w:jc w:val="both"/>
              <w:rPr>
                <w:rFonts w:ascii="Arial" w:eastAsia="Arial" w:hAnsi="Arial" w:cs="Arial"/>
                <w:kern w:val="2"/>
                <w:sz w:val="18"/>
                <w:szCs w:val="18"/>
              </w:rPr>
            </w:pPr>
            <w:r w:rsidRPr="006B232B">
              <w:rPr>
                <w:rFonts w:ascii="Arial" w:eastAsia="Arial" w:hAnsi="Arial" w:cs="Arial"/>
                <w:kern w:val="2"/>
                <w:sz w:val="18"/>
                <w:szCs w:val="18"/>
              </w:rPr>
              <w:lastRenderedPageBreak/>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8" w:history="1">
              <w:r w:rsidRPr="515DEAA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7F362E97" w14:textId="77777777" w:rsidR="00332190" w:rsidRDefault="00332190" w:rsidP="00815FD5">
            <w:pPr>
              <w:jc w:val="both"/>
              <w:rPr>
                <w:rFonts w:ascii="Arial" w:eastAsia="Arial" w:hAnsi="Arial" w:cs="Arial"/>
                <w:kern w:val="2"/>
                <w:sz w:val="18"/>
                <w:szCs w:val="18"/>
              </w:rPr>
            </w:pPr>
          </w:p>
          <w:p w14:paraId="7643D6BA" w14:textId="77777777" w:rsidR="00332190" w:rsidRPr="006B232B" w:rsidRDefault="00332190" w:rsidP="00815FD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332190" w:rsidRPr="006B232B" w:rsidRDefault="00332190" w:rsidP="00815FD5">
            <w:pPr>
              <w:numPr>
                <w:ilvl w:val="0"/>
                <w:numId w:val="6"/>
              </w:numPr>
              <w:tabs>
                <w:tab w:val="clear" w:pos="720"/>
                <w:tab w:val="num" w:pos="465"/>
              </w:tabs>
              <w:ind w:left="323" w:hanging="283"/>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502988C6" w14:textId="7A1FD906" w:rsidR="000071F7" w:rsidRPr="000071F7" w:rsidRDefault="00332190" w:rsidP="00815FD5">
            <w:pPr>
              <w:numPr>
                <w:ilvl w:val="0"/>
                <w:numId w:val="7"/>
              </w:numPr>
              <w:tabs>
                <w:tab w:val="clear" w:pos="720"/>
                <w:tab w:val="num" w:pos="465"/>
              </w:tabs>
              <w:ind w:left="323" w:hanging="283"/>
              <w:jc w:val="both"/>
              <w:rPr>
                <w:rFonts w:ascii="Arial" w:eastAsia="Arial" w:hAnsi="Arial" w:cs="Arial"/>
                <w:kern w:val="2"/>
                <w:sz w:val="18"/>
                <w:szCs w:val="18"/>
                <w:lang w:val="en-US"/>
              </w:rPr>
            </w:pPr>
            <w:r w:rsidRPr="006B232B">
              <w:rPr>
                <w:rFonts w:ascii="Arial" w:eastAsia="Arial" w:hAnsi="Arial" w:cs="Arial"/>
                <w:kern w:val="2"/>
                <w:sz w:val="18"/>
                <w:szCs w:val="18"/>
                <w:lang w:val="en-US"/>
              </w:rPr>
              <w:t>Article 37(9) of the Public Procurement Law,</w:t>
            </w:r>
            <w:r w:rsidR="000071F7">
              <w:rPr>
                <w:rFonts w:ascii="Arial" w:eastAsia="Arial" w:hAnsi="Arial" w:cs="Arial"/>
                <w:kern w:val="2"/>
                <w:sz w:val="18"/>
                <w:szCs w:val="18"/>
                <w:lang w:val="en-US"/>
              </w:rPr>
              <w:t xml:space="preserve"> </w:t>
            </w:r>
            <w:r w:rsidRPr="000071F7">
              <w:rPr>
                <w:rFonts w:ascii="Arial" w:eastAsia="Arial" w:hAnsi="Arial" w:cs="Arial"/>
                <w:kern w:val="2"/>
                <w:sz w:val="18"/>
                <w:szCs w:val="18"/>
                <w:lang w:val="en-US"/>
              </w:rPr>
              <w:t>Article 47(9) of the Public Procurement Law (for wording of this requirement, please refer to the procurement documents)</w:t>
            </w:r>
            <w:r w:rsidRPr="000071F7">
              <w:rPr>
                <w:rFonts w:ascii="Arial" w:eastAsia="Arial" w:hAnsi="Arial" w:cs="Arial"/>
                <w:sz w:val="18"/>
                <w:szCs w:val="18"/>
                <w:lang w:val="en-US"/>
              </w:rPr>
              <w:t xml:space="preserve">. </w:t>
            </w:r>
          </w:p>
          <w:p w14:paraId="52206266" w14:textId="49AC2A2B" w:rsidR="00332190" w:rsidRPr="00FE4A23" w:rsidRDefault="00332190" w:rsidP="00815FD5">
            <w:pPr>
              <w:numPr>
                <w:ilvl w:val="0"/>
                <w:numId w:val="7"/>
              </w:numPr>
              <w:tabs>
                <w:tab w:val="clear" w:pos="720"/>
                <w:tab w:val="num" w:pos="465"/>
              </w:tabs>
              <w:ind w:left="323" w:hanging="283"/>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(for the wording of the requirement, see the contract documents).</w:t>
            </w:r>
          </w:p>
          <w:p w14:paraId="3F6BCBBB" w14:textId="77777777" w:rsidR="00332190" w:rsidRPr="006B232B" w:rsidRDefault="00332190" w:rsidP="00815FD5">
            <w:pPr>
              <w:jc w:val="both"/>
              <w:rPr>
                <w:rFonts w:ascii="Arial" w:eastAsia="Arial" w:hAnsi="Arial" w:cs="Arial"/>
                <w:kern w:val="2"/>
                <w:sz w:val="18"/>
                <w:szCs w:val="18"/>
              </w:rPr>
            </w:pPr>
          </w:p>
          <w:p w14:paraId="25739542" w14:textId="3DEA2AB1" w:rsidR="00332190" w:rsidRDefault="00332190" w:rsidP="00815FD5">
            <w:pPr>
              <w:jc w:val="both"/>
              <w:rPr>
                <w:rFonts w:ascii="Arial" w:hAnsi="Arial" w:cs="Arial"/>
                <w:kern w:val="2"/>
                <w:sz w:val="18"/>
                <w:szCs w:val="18"/>
              </w:rPr>
            </w:pPr>
            <w:r w:rsidRPr="006B232B">
              <w:rPr>
                <w:rFonts w:ascii="Arial" w:hAnsi="Arial" w:cs="Arial"/>
                <w:kern w:val="2"/>
                <w:sz w:val="18"/>
                <w:szCs w:val="18"/>
              </w:rPr>
              <w:t>16.5. Supplier shalll be familiar with and adhere to the provisions of the LTG Group Supplier Code of Conduct (</w:t>
            </w:r>
            <w:hyperlink r:id="rId19" w:history="1">
              <w:r w:rsidRPr="515DEAA3">
                <w:rPr>
                  <w:rStyle w:val="Hyperlink"/>
                  <w:rFonts w:ascii="Arial" w:hAnsi="Arial" w:cs="Arial"/>
                  <w:kern w:val="2"/>
                  <w:sz w:val="18"/>
                  <w:szCs w:val="18"/>
                </w:rPr>
                <w:t>made publicly available</w:t>
              </w:r>
            </w:hyperlink>
            <w:r w:rsidRPr="006B232B">
              <w:rPr>
                <w:rFonts w:ascii="Arial" w:hAnsi="Arial" w:cs="Arial"/>
                <w:kern w:val="2"/>
                <w:sz w:val="18"/>
                <w:szCs w:val="18"/>
              </w:rPr>
              <w:t xml:space="preserve"> at</w:t>
            </w:r>
            <w:r w:rsidRPr="006B232B">
              <w:rPr>
                <w:rFonts w:ascii="Arial" w:hAnsi="Arial" w:cs="Arial"/>
                <w:kern w:val="2"/>
                <w:sz w:val="18"/>
                <w:szCs w:val="18"/>
                <w:vertAlign w:val="superscript"/>
              </w:rPr>
              <w:footnoteReference w:id="6"/>
            </w:r>
            <w:r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p>
          <w:p w14:paraId="59994257" w14:textId="5792080C" w:rsidR="00332190" w:rsidRDefault="00332190" w:rsidP="00815FD5">
            <w:pPr>
              <w:jc w:val="both"/>
              <w:rPr>
                <w:rFonts w:ascii="Arial" w:eastAsia="Arial" w:hAnsi="Arial" w:cs="Arial"/>
                <w:sz w:val="18"/>
                <w:szCs w:val="18"/>
              </w:rPr>
            </w:pPr>
            <w:r w:rsidRPr="1D14CD27">
              <w:rPr>
                <w:rFonts w:ascii="Arial" w:eastAsia="Arial" w:hAnsi="Arial" w:cs="Arial"/>
                <w:color w:val="000000" w:themeColor="text1"/>
                <w:sz w:val="18"/>
                <w:szCs w:val="18"/>
              </w:rPr>
              <w:t xml:space="preserve">16.6. By entering into the Agreement, the Supplier confirms that it has familiarised itself with the Sanctions Implementation and Control Policy, </w:t>
            </w:r>
            <w:hyperlink r:id="rId20">
              <w:r w:rsidRPr="1D14CD27">
                <w:rPr>
                  <w:rStyle w:val="Hyperlink"/>
                  <w:rFonts w:ascii="Arial" w:eastAsia="Arial" w:hAnsi="Arial" w:cs="Arial"/>
                  <w:sz w:val="18"/>
                  <w:szCs w:val="18"/>
                </w:rPr>
                <w:t>the Anti‑Corruption Resilience Policy, and the National Security Compliance Policy</w:t>
              </w:r>
            </w:hyperlink>
            <w:r w:rsidRPr="1D14CD27">
              <w:rPr>
                <w:rFonts w:ascii="Arial" w:eastAsia="Arial" w:hAnsi="Arial" w:cs="Arial"/>
                <w:color w:val="000000" w:themeColor="text1"/>
                <w:sz w:val="18"/>
                <w:szCs w:val="18"/>
              </w:rPr>
              <w:t xml:space="preserve"> applied within the LTG Group and published on the website </w:t>
            </w:r>
            <w:hyperlink r:id="rId21">
              <w:r w:rsidRPr="1D14CD27">
                <w:rPr>
                  <w:rStyle w:val="Hyperlink"/>
                  <w:rFonts w:ascii="Arial" w:eastAsia="Arial" w:hAnsi="Arial" w:cs="Arial"/>
                  <w:sz w:val="18"/>
                  <w:szCs w:val="18"/>
                </w:rPr>
                <w:t>www.ltg.lt</w:t>
              </w:r>
            </w:hyperlink>
            <w:r w:rsidRPr="1D14CD27">
              <w:rPr>
                <w:rFonts w:ascii="Arial" w:eastAsia="Arial" w:hAnsi="Arial" w:cs="Arial"/>
                <w:color w:val="000000" w:themeColor="text1"/>
                <w:sz w:val="18"/>
                <w:szCs w:val="18"/>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5E31D406" w14:textId="798C8935" w:rsidR="00332190" w:rsidRDefault="00332190" w:rsidP="00815FD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p>
          <w:p w14:paraId="6999159D" w14:textId="77777777" w:rsidR="009E067B" w:rsidRDefault="009E067B" w:rsidP="00815FD5">
            <w:pPr>
              <w:jc w:val="both"/>
              <w:rPr>
                <w:rFonts w:ascii="Arial" w:hAnsi="Arial" w:cs="Arial"/>
                <w:kern w:val="2"/>
                <w:sz w:val="18"/>
                <w:szCs w:val="18"/>
              </w:rPr>
            </w:pPr>
          </w:p>
          <w:p w14:paraId="78154C00" w14:textId="77777777" w:rsidR="009E067B" w:rsidRPr="006B232B" w:rsidRDefault="009E067B" w:rsidP="00815FD5">
            <w:pPr>
              <w:jc w:val="both"/>
              <w:rPr>
                <w:rFonts w:ascii="Arial" w:hAnsi="Arial" w:cs="Arial"/>
                <w:kern w:val="2"/>
                <w:sz w:val="18"/>
                <w:szCs w:val="18"/>
              </w:rPr>
            </w:pPr>
          </w:p>
          <w:p w14:paraId="389FDC39" w14:textId="4E4A76B1" w:rsidR="00332190" w:rsidRPr="006B232B" w:rsidRDefault="00332190" w:rsidP="00815FD5">
            <w:pPr>
              <w:jc w:val="both"/>
              <w:rPr>
                <w:rFonts w:ascii="Arial" w:hAnsi="Arial" w:cs="Arial"/>
                <w:sz w:val="18"/>
                <w:szCs w:val="18"/>
              </w:rPr>
            </w:pPr>
            <w:r w:rsidRPr="006B232B">
              <w:rPr>
                <w:rFonts w:ascii="Arial" w:hAnsi="Arial" w:cs="Arial"/>
                <w:kern w:val="2"/>
                <w:sz w:val="18"/>
                <w:szCs w:val="18"/>
              </w:rPr>
              <w:t>17.</w:t>
            </w:r>
            <w:r w:rsidRPr="3E51B586">
              <w:rPr>
                <w:rFonts w:ascii="Arial" w:hAnsi="Arial" w:cs="Arial"/>
                <w:sz w:val="18"/>
                <w:szCs w:val="18"/>
              </w:rPr>
              <w:t>8</w:t>
            </w:r>
            <w:r w:rsidRPr="006B232B">
              <w:rPr>
                <w:rFonts w:ascii="Arial" w:hAnsi="Arial" w:cs="Arial"/>
                <w:kern w:val="2"/>
                <w:sz w:val="18"/>
                <w:szCs w:val="18"/>
              </w:rPr>
              <w:t xml:space="preserve">. The Supplier and/or persons engaged by the Supplier shall confirm and be responsible for compliance with, and shall ensure that the Goods supplied hereunder and the performance of this </w:t>
            </w:r>
            <w:r w:rsidRPr="006B232B">
              <w:rPr>
                <w:rFonts w:ascii="Arial" w:hAnsi="Arial" w:cs="Arial"/>
                <w:kern w:val="2"/>
                <w:sz w:val="18"/>
                <w:szCs w:val="18"/>
              </w:rPr>
              <w:lastRenderedPageBreak/>
              <w:t>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641182CD"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w:t>
            </w:r>
            <w:r w:rsidRPr="006B232B">
              <w:rPr>
                <w:rFonts w:ascii="Arial" w:hAnsi="Arial" w:cs="Arial"/>
                <w:kern w:val="2"/>
                <w:sz w:val="18"/>
                <w:szCs w:val="18"/>
              </w:rPr>
              <w:lastRenderedPageBreak/>
              <w:t>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332190" w:rsidRPr="006B232B" w:rsidRDefault="00332190" w:rsidP="00815FD5">
            <w:pPr>
              <w:jc w:val="left"/>
              <w:rPr>
                <w:rFonts w:ascii="Arial" w:hAnsi="Arial" w:cs="Arial"/>
                <w:kern w:val="2"/>
                <w:sz w:val="18"/>
                <w:szCs w:val="18"/>
              </w:rPr>
            </w:pPr>
          </w:p>
          <w:p w14:paraId="65D79358" w14:textId="77777777" w:rsidR="00A04D85" w:rsidRDefault="00A04D85" w:rsidP="00815FD5">
            <w:pPr>
              <w:jc w:val="both"/>
              <w:rPr>
                <w:rFonts w:ascii="Arial" w:hAnsi="Arial" w:cs="Arial"/>
                <w:kern w:val="2"/>
                <w:sz w:val="18"/>
                <w:szCs w:val="18"/>
              </w:rPr>
            </w:pPr>
          </w:p>
          <w:p w14:paraId="37D82931" w14:textId="67F6102E"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1E1F0B96" w14:textId="77777777" w:rsidR="00A04D85" w:rsidRDefault="00A04D85" w:rsidP="00815FD5">
            <w:pPr>
              <w:jc w:val="both"/>
              <w:rPr>
                <w:rFonts w:ascii="Arial" w:hAnsi="Arial" w:cs="Arial"/>
                <w:kern w:val="2"/>
                <w:sz w:val="18"/>
                <w:szCs w:val="18"/>
              </w:rPr>
            </w:pPr>
          </w:p>
          <w:p w14:paraId="50D2DAEC" w14:textId="280C3955"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lastRenderedPageBreak/>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23515988" w:rsidR="00332190" w:rsidRPr="006B232B" w:rsidRDefault="00332190" w:rsidP="00815FD5">
            <w:pPr>
              <w:jc w:val="both"/>
              <w:rPr>
                <w:rFonts w:ascii="Arial" w:hAnsi="Arial" w:cs="Arial"/>
                <w:kern w:val="2"/>
                <w:sz w:val="18"/>
                <w:szCs w:val="18"/>
              </w:rPr>
            </w:pPr>
            <w:r w:rsidRPr="006B232B">
              <w:rPr>
                <w:rFonts w:ascii="Arial" w:hAnsi="Arial" w:cs="Arial"/>
                <w:kern w:val="2"/>
                <w:sz w:val="18"/>
                <w:szCs w:val="18"/>
              </w:rPr>
              <w:t>21.2.9.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33714489" w:rsidR="00332190" w:rsidRPr="006B232B" w:rsidRDefault="00332190" w:rsidP="00815FD5">
            <w:pPr>
              <w:jc w:val="both"/>
              <w:rPr>
                <w:rFonts w:ascii="Arial" w:hAnsi="Arial" w:cs="Arial"/>
                <w:sz w:val="18"/>
                <w:szCs w:val="18"/>
              </w:rPr>
            </w:pPr>
            <w:r w:rsidRPr="006B232B">
              <w:rPr>
                <w:rFonts w:ascii="Arial" w:hAnsi="Arial" w:cs="Arial"/>
                <w:kern w:val="2"/>
                <w:sz w:val="18"/>
                <w:szCs w:val="18"/>
              </w:rPr>
              <w:t>22.2.2.</w:t>
            </w:r>
            <w:r w:rsidRPr="464AF3A3">
              <w:rPr>
                <w:rFonts w:ascii="Arial" w:hAnsi="Arial" w:cs="Arial"/>
                <w:sz w:val="18"/>
                <w:szCs w:val="18"/>
              </w:rPr>
              <w:t>15</w:t>
            </w:r>
            <w:r w:rsidRPr="006B232B">
              <w:rPr>
                <w:rFonts w:ascii="Arial" w:hAnsi="Arial" w:cs="Arial"/>
                <w:kern w:val="2"/>
                <w:sz w:val="18"/>
                <w:szCs w:val="18"/>
              </w:rPr>
              <w:t xml:space="preserve">.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63BF6B96" w:rsidR="00332190" w:rsidRPr="00753988" w:rsidRDefault="00332190" w:rsidP="00815FD5">
            <w:pPr>
              <w:jc w:val="both"/>
              <w:rPr>
                <w:rFonts w:ascii="Arial" w:hAnsi="Arial" w:cs="Arial"/>
                <w:sz w:val="18"/>
                <w:szCs w:val="18"/>
              </w:rPr>
            </w:pPr>
            <w:r w:rsidRPr="006B232B">
              <w:rPr>
                <w:rFonts w:ascii="Arial" w:hAnsi="Arial" w:cs="Arial"/>
                <w:kern w:val="2"/>
                <w:sz w:val="18"/>
                <w:szCs w:val="18"/>
              </w:rPr>
              <w:t>22.2.2.16.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332190" w:rsidRPr="00753988" w:rsidRDefault="00332190" w:rsidP="00815FD5">
            <w:pPr>
              <w:jc w:val="both"/>
              <w:rPr>
                <w:rFonts w:ascii="Arial" w:hAnsi="Arial" w:cs="Arial"/>
                <w:sz w:val="18"/>
                <w:szCs w:val="18"/>
              </w:rPr>
            </w:pPr>
          </w:p>
          <w:p w14:paraId="1E53BD4C" w14:textId="6FD441C8" w:rsidR="00332190" w:rsidRPr="00753988" w:rsidRDefault="00332190" w:rsidP="00815FD5">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332190" w:rsidRPr="00753988" w:rsidRDefault="00332190" w:rsidP="00815FD5">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lastRenderedPageBreak/>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332190" w:rsidRPr="00753988" w:rsidRDefault="00332190" w:rsidP="00815FD5">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This requirement shall only be waived under the circumstances specified in Clause 13.2.2 of the General Terms of the Agreement.</w:t>
            </w:r>
          </w:p>
          <w:p w14:paraId="51EDAAFA" w14:textId="0D316D7E" w:rsidR="00332190" w:rsidRPr="00753988" w:rsidRDefault="00332190" w:rsidP="00815FD5">
            <w:pPr>
              <w:jc w:val="both"/>
              <w:rPr>
                <w:rFonts w:ascii="Arial" w:hAnsi="Arial" w:cs="Arial"/>
                <w:kern w:val="2"/>
                <w:sz w:val="18"/>
                <w:szCs w:val="18"/>
              </w:rPr>
            </w:pPr>
          </w:p>
        </w:tc>
      </w:tr>
      <w:tr w:rsidR="00332190" w14:paraId="7DF92E42" w14:textId="77777777" w:rsidTr="53C12A3F">
        <w:tc>
          <w:tcPr>
            <w:tcW w:w="2359" w:type="dxa"/>
            <w:gridSpan w:val="2"/>
            <w:tcMar>
              <w:top w:w="28" w:type="dxa"/>
              <w:bottom w:w="28" w:type="dxa"/>
            </w:tcMar>
          </w:tcPr>
          <w:p w14:paraId="140AD356"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737" w:type="dxa"/>
            <w:gridSpan w:val="4"/>
            <w:tcMar>
              <w:top w:w="28" w:type="dxa"/>
              <w:bottom w:w="28" w:type="dxa"/>
            </w:tcMar>
          </w:tcPr>
          <w:p w14:paraId="679EC691" w14:textId="56D84731" w:rsidR="00332190" w:rsidRPr="00773235" w:rsidRDefault="00332190" w:rsidP="00815FD5">
            <w:pPr>
              <w:spacing w:line="259" w:lineRule="auto"/>
              <w:jc w:val="both"/>
              <w:rPr>
                <w:rFonts w:ascii="Arial" w:hAnsi="Arial" w:cs="Arial"/>
                <w:sz w:val="18"/>
                <w:szCs w:val="18"/>
                <w:lang w:val="pt-BR" w:bidi="en-US"/>
              </w:rPr>
            </w:pPr>
            <w:r w:rsidRPr="00FF5BBD">
              <w:rPr>
                <w:rFonts w:ascii="Arial" w:hAnsi="Arial" w:cs="Arial"/>
                <w:sz w:val="18"/>
                <w:szCs w:val="18"/>
                <w:lang w:val="pt-BR" w:bidi="en-US"/>
              </w:rPr>
              <w:t>Sutarties Bendrosios sąlygos papildomos 26 skyriumi.</w:t>
            </w:r>
          </w:p>
          <w:p w14:paraId="5134976B" w14:textId="77777777" w:rsidR="00332190" w:rsidRPr="00F155CB" w:rsidRDefault="00332190" w:rsidP="00815FD5">
            <w:pPr>
              <w:pStyle w:val="ListParagraph"/>
              <w:numPr>
                <w:ilvl w:val="0"/>
                <w:numId w:val="5"/>
              </w:numPr>
              <w:spacing w:line="259" w:lineRule="auto"/>
              <w:jc w:val="both"/>
              <w:rPr>
                <w:rFonts w:ascii="Arial" w:hAnsi="Arial" w:cs="Arial"/>
                <w:b/>
                <w:bCs/>
                <w:sz w:val="18"/>
                <w:szCs w:val="18"/>
                <w:lang w:val="lt-LT" w:bidi="en-US"/>
              </w:rPr>
            </w:pPr>
            <w:r w:rsidRPr="00F155CB">
              <w:rPr>
                <w:rFonts w:ascii="Arial" w:hAnsi="Arial" w:cs="Arial"/>
                <w:b/>
                <w:bCs/>
                <w:sz w:val="18"/>
                <w:szCs w:val="18"/>
                <w:lang w:val="lt-LT" w:bidi="en-US"/>
              </w:rPr>
              <w:t>SAUGA IR SVEIKATA</w:t>
            </w:r>
          </w:p>
          <w:p w14:paraId="69A1CF8A" w14:textId="77777777" w:rsidR="00332190" w:rsidRPr="00F155CB" w:rsidRDefault="00332190" w:rsidP="00815FD5">
            <w:pPr>
              <w:spacing w:line="259" w:lineRule="auto"/>
              <w:jc w:val="both"/>
              <w:rPr>
                <w:rFonts w:ascii="Arial" w:hAnsi="Arial" w:cs="Arial"/>
                <w:sz w:val="18"/>
                <w:szCs w:val="18"/>
                <w:lang w:val="lt-LT" w:bidi="en-US"/>
              </w:rPr>
            </w:pPr>
          </w:p>
          <w:p w14:paraId="7FA3E202" w14:textId="77777777" w:rsidR="00332190" w:rsidRPr="00F155CB" w:rsidRDefault="00332190" w:rsidP="00815FD5">
            <w:pPr>
              <w:spacing w:line="259" w:lineRule="auto"/>
              <w:jc w:val="both"/>
              <w:rPr>
                <w:rFonts w:ascii="Arial" w:hAnsi="Arial" w:cs="Arial"/>
                <w:sz w:val="18"/>
                <w:szCs w:val="18"/>
                <w:lang w:val="lt-LT" w:bidi="en-US"/>
              </w:rPr>
            </w:pPr>
            <w:r w:rsidRPr="00F155CB">
              <w:rPr>
                <w:rFonts w:ascii="Arial" w:hAnsi="Arial" w:cs="Arial"/>
                <w:sz w:val="18"/>
                <w:szCs w:val="18"/>
                <w:lang w:val="lt-LT"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332190" w:rsidRPr="00F155CB" w:rsidRDefault="00332190" w:rsidP="00815FD5">
            <w:pPr>
              <w:pStyle w:val="ListParagraph"/>
              <w:widowControl w:val="0"/>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 xml:space="preserve">26.2.  Tiekėjas užtikrina, kad jo darbuotojai ar sutartinei veiklai pasitelkti asmenys: </w:t>
            </w:r>
          </w:p>
          <w:p w14:paraId="3880B07D" w14:textId="77777777" w:rsidR="00332190" w:rsidRPr="00F155CB" w:rsidRDefault="00332190" w:rsidP="00815FD5">
            <w:pPr>
              <w:pStyle w:val="ListParagraph"/>
              <w:widowControl w:val="0"/>
              <w:ind w:left="158"/>
              <w:jc w:val="both"/>
              <w:rPr>
                <w:rFonts w:ascii="Arial" w:hAnsi="Arial" w:cs="Arial"/>
                <w:sz w:val="18"/>
                <w:szCs w:val="18"/>
                <w:lang w:val="lt-LT" w:bidi="en-US"/>
              </w:rPr>
            </w:pPr>
            <w:r w:rsidRPr="00F155CB">
              <w:rPr>
                <w:rFonts w:ascii="Arial" w:hAnsi="Arial" w:cs="Arial"/>
                <w:sz w:val="18"/>
                <w:szCs w:val="18"/>
                <w:lang w:val="lt-LT" w:bidi="en-US"/>
              </w:rPr>
              <w:t>26.2.1. su sutartimi susijusią veiklą pradėtų teisės aktų ir savo darbdavio nustatyta tvarka parengti saugiai dirbti jiems pavestą darbą, įgiję darbams atlikti privalomas kompetencijas</w:t>
            </w:r>
            <w:bookmarkStart w:id="0" w:name="_Hlk96798227"/>
            <w:r w:rsidRPr="00F155CB">
              <w:rPr>
                <w:rFonts w:ascii="Arial" w:hAnsi="Arial" w:cs="Arial"/>
                <w:sz w:val="18"/>
                <w:szCs w:val="18"/>
                <w:lang w:val="lt-LT" w:bidi="en-US"/>
              </w:rPr>
              <w:t>, kurių lygis ir apimtis garantuos Prekių saugos atitiktį ir sutarties vykdymo saugą;</w:t>
            </w:r>
          </w:p>
          <w:p w14:paraId="3BFF83FA" w14:textId="77777777" w:rsidR="00332190" w:rsidRPr="00F155CB" w:rsidRDefault="00332190" w:rsidP="00815FD5">
            <w:pPr>
              <w:pStyle w:val="ListParagraph"/>
              <w:spacing w:line="259" w:lineRule="auto"/>
              <w:ind w:left="158"/>
              <w:jc w:val="both"/>
              <w:rPr>
                <w:rFonts w:ascii="Arial" w:hAnsi="Arial" w:cs="Arial"/>
                <w:sz w:val="18"/>
                <w:szCs w:val="18"/>
                <w:lang w:val="lt-LT" w:bidi="en-US"/>
              </w:rPr>
            </w:pPr>
            <w:r w:rsidRPr="00F155CB">
              <w:rPr>
                <w:rFonts w:ascii="Arial" w:hAnsi="Arial" w:cs="Arial"/>
                <w:sz w:val="18"/>
                <w:szCs w:val="18"/>
                <w:lang w:val="lt-LT"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w:t>
            </w:r>
            <w:r w:rsidRPr="00F155CB">
              <w:rPr>
                <w:rFonts w:ascii="Arial" w:hAnsi="Arial" w:cs="Arial"/>
                <w:sz w:val="18"/>
                <w:szCs w:val="18"/>
                <w:lang w:val="lt-LT" w:bidi="en-US"/>
              </w:rPr>
              <w:lastRenderedPageBreak/>
              <w:t xml:space="preserve">atmintinė), kuri  skelbiama interneto svetainėje </w:t>
            </w:r>
            <w:r w:rsidRPr="00F155CB">
              <w:rPr>
                <w:lang w:val="lt-LT" w:bidi="en-US"/>
              </w:rPr>
              <w:t>(</w:t>
            </w:r>
            <w:hyperlink r:id="rId22" w:tgtFrame="_blank" w:history="1">
              <w:r w:rsidRPr="00F155CB">
                <w:rPr>
                  <w:lang w:val="lt-LT" w:bidi="en-US"/>
                </w:rPr>
                <w:t>LT</w:t>
              </w:r>
            </w:hyperlink>
            <w:r w:rsidRPr="00F155CB">
              <w:rPr>
                <w:lang w:val="lt-LT" w:bidi="en-US"/>
              </w:rPr>
              <w:t xml:space="preserve"> ir </w:t>
            </w:r>
            <w:hyperlink r:id="rId23" w:tgtFrame="_blank" w:history="1">
              <w:r w:rsidRPr="00F155CB">
                <w:rPr>
                  <w:lang w:val="lt-LT" w:bidi="en-US"/>
                </w:rPr>
                <w:t>EN</w:t>
              </w:r>
            </w:hyperlink>
            <w:r w:rsidRPr="00F155CB">
              <w:rPr>
                <w:lang w:val="lt-LT" w:bidi="en-US"/>
              </w:rPr>
              <w:t>)</w:t>
            </w:r>
            <w:r w:rsidRPr="00F155CB">
              <w:rPr>
                <w:rFonts w:ascii="Arial" w:hAnsi="Arial" w:cs="Arial"/>
                <w:sz w:val="18"/>
                <w:szCs w:val="18"/>
                <w:lang w:val="lt-LT" w:bidi="en-US"/>
              </w:rPr>
              <w:t>;</w:t>
            </w:r>
          </w:p>
          <w:p w14:paraId="5476DC1F" w14:textId="77777777" w:rsidR="00332190" w:rsidRPr="00F155CB" w:rsidRDefault="00332190" w:rsidP="00815FD5">
            <w:pPr>
              <w:pStyle w:val="ListParagraph"/>
              <w:spacing w:line="259" w:lineRule="auto"/>
              <w:ind w:left="158"/>
              <w:jc w:val="both"/>
              <w:rPr>
                <w:rFonts w:ascii="Arial" w:hAnsi="Arial" w:cs="Arial"/>
                <w:sz w:val="18"/>
                <w:szCs w:val="18"/>
                <w:lang w:val="lt-LT" w:bidi="en-US"/>
              </w:rPr>
            </w:pPr>
            <w:r w:rsidRPr="00F155CB">
              <w:rPr>
                <w:rFonts w:ascii="Arial" w:hAnsi="Arial" w:cs="Arial"/>
                <w:sz w:val="18"/>
                <w:szCs w:val="18"/>
                <w:lang w:val="lt-LT"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332190" w:rsidRPr="00F155CB" w:rsidRDefault="00332190" w:rsidP="00815FD5">
            <w:pPr>
              <w:pStyle w:val="ListParagraph"/>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4" w:history="1">
              <w:r w:rsidRPr="00F155CB">
                <w:rPr>
                  <w:b/>
                  <w:bCs/>
                  <w:lang w:val="lt-LT" w:bidi="en-US"/>
                </w:rPr>
                <w:t>sauga@ltg.lt</w:t>
              </w:r>
            </w:hyperlink>
            <w:r w:rsidRPr="00F155CB">
              <w:rPr>
                <w:rFonts w:ascii="Arial" w:hAnsi="Arial" w:cs="Arial"/>
                <w:sz w:val="18"/>
                <w:szCs w:val="18"/>
                <w:lang w:val="lt-LT" w:bidi="en-US"/>
              </w:rPr>
              <w:t xml:space="preserve"> apie tokias grėsmes bei apsisaugojimo nuo jų poveikio priemones.</w:t>
            </w:r>
          </w:p>
          <w:p w14:paraId="3DF38267" w14:textId="77777777" w:rsidR="00332190" w:rsidRPr="00F155CB" w:rsidRDefault="00332190" w:rsidP="00815FD5">
            <w:pPr>
              <w:pStyle w:val="ListParagraph"/>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332190" w:rsidRPr="00F155CB" w:rsidRDefault="00332190" w:rsidP="00815FD5">
            <w:pPr>
              <w:pStyle w:val="ListParagraph"/>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332190" w:rsidRPr="00F155CB" w:rsidRDefault="00332190" w:rsidP="00815FD5">
            <w:pPr>
              <w:pStyle w:val="ListParagraph"/>
              <w:widowControl w:val="0"/>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332190" w:rsidRPr="00F155CB" w:rsidRDefault="00332190" w:rsidP="00815FD5">
            <w:pPr>
              <w:pStyle w:val="ListParagraph"/>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lastRenderedPageBreak/>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332190" w:rsidRPr="00F155CB" w:rsidRDefault="00332190" w:rsidP="00815FD5">
            <w:pPr>
              <w:pStyle w:val="ListParagraph"/>
              <w:tabs>
                <w:tab w:val="left" w:pos="584"/>
              </w:tabs>
              <w:spacing w:line="259" w:lineRule="auto"/>
              <w:ind w:left="17"/>
              <w:jc w:val="both"/>
              <w:rPr>
                <w:rFonts w:ascii="Arial" w:hAnsi="Arial" w:cs="Arial"/>
                <w:sz w:val="18"/>
                <w:szCs w:val="18"/>
                <w:lang w:val="lt-LT" w:bidi="en-US"/>
              </w:rPr>
            </w:pPr>
            <w:r w:rsidRPr="00F155CB">
              <w:rPr>
                <w:rFonts w:ascii="Arial" w:hAnsi="Arial" w:cs="Arial"/>
                <w:sz w:val="18"/>
                <w:szCs w:val="18"/>
                <w:lang w:val="lt-LT" w:bidi="en-US"/>
              </w:rPr>
              <w:t xml:space="preserve">26.8. Tiekėjas turi nedelsiant pranešti Pirkėjui ir el. paštu </w:t>
            </w:r>
            <w:hyperlink r:id="rId25" w:history="1">
              <w:r w:rsidRPr="00F155CB">
                <w:rPr>
                  <w:b/>
                  <w:bCs/>
                  <w:lang w:val="lt-LT" w:bidi="en-US"/>
                </w:rPr>
                <w:t>sauga@ltg.lt</w:t>
              </w:r>
            </w:hyperlink>
            <w:r w:rsidRPr="00F155CB">
              <w:rPr>
                <w:rFonts w:ascii="Arial" w:hAnsi="Arial" w:cs="Arial"/>
                <w:sz w:val="18"/>
                <w:szCs w:val="18"/>
                <w:lang w:val="lt-LT"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332190" w:rsidRPr="00B5016A" w:rsidRDefault="00332190" w:rsidP="00815FD5">
            <w:pPr>
              <w:tabs>
                <w:tab w:val="left" w:pos="380"/>
                <w:tab w:val="center" w:pos="2578"/>
              </w:tabs>
              <w:jc w:val="both"/>
              <w:rPr>
                <w:rFonts w:ascii="Arial" w:hAnsi="Arial" w:cs="Arial"/>
                <w:sz w:val="18"/>
                <w:szCs w:val="18"/>
                <w:lang w:val="lt-LT" w:bidi="en-US"/>
              </w:rPr>
            </w:pPr>
          </w:p>
        </w:tc>
        <w:tc>
          <w:tcPr>
            <w:tcW w:w="2225" w:type="dxa"/>
            <w:gridSpan w:val="2"/>
            <w:tcMar>
              <w:top w:w="28" w:type="dxa"/>
              <w:bottom w:w="28" w:type="dxa"/>
            </w:tcMar>
          </w:tcPr>
          <w:p w14:paraId="018E13C1"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lastRenderedPageBreak/>
              <w:t>14.3.</w:t>
            </w:r>
          </w:p>
        </w:tc>
        <w:tc>
          <w:tcPr>
            <w:tcW w:w="5417" w:type="dxa"/>
            <w:gridSpan w:val="6"/>
            <w:tcMar>
              <w:top w:w="28" w:type="dxa"/>
              <w:bottom w:w="28" w:type="dxa"/>
            </w:tcMar>
          </w:tcPr>
          <w:p w14:paraId="70D1DC21" w14:textId="2BFD2B11" w:rsidR="00332190" w:rsidRPr="00773235" w:rsidRDefault="00332190" w:rsidP="00815FD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3DF6D02E" w14:textId="77777777" w:rsidR="00332190" w:rsidRPr="006B232B" w:rsidRDefault="00332190" w:rsidP="00815FD5">
            <w:pPr>
              <w:numPr>
                <w:ilvl w:val="0"/>
                <w:numId w:val="8"/>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332190" w:rsidRDefault="00332190" w:rsidP="00815FD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332190" w:rsidRPr="006B232B" w:rsidRDefault="00332190" w:rsidP="00815FD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332190" w:rsidRPr="006B232B" w:rsidRDefault="00332190" w:rsidP="00815FD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332190" w:rsidRPr="006B232B" w:rsidRDefault="00332190" w:rsidP="00815FD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xml:space="preserve">.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w:t>
            </w:r>
            <w:r w:rsidRPr="006B232B">
              <w:rPr>
                <w:rFonts w:ascii="Arial" w:hAnsi="Arial" w:cs="Arial"/>
                <w:sz w:val="18"/>
                <w:szCs w:val="18"/>
                <w:lang w:val="en-US" w:bidi="en-US"/>
              </w:rPr>
              <w:lastRenderedPageBreak/>
              <w:t>(hereinafter – LTG safety memo), which is published on the website (</w:t>
            </w:r>
            <w:hyperlink r:id="rId26"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7"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332190" w:rsidRPr="006B232B" w:rsidRDefault="00332190" w:rsidP="00815FD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332190" w:rsidRPr="006B232B" w:rsidRDefault="00332190" w:rsidP="00815FD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8"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332190" w:rsidRPr="006B232B" w:rsidRDefault="00332190" w:rsidP="00815FD5">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332190" w:rsidRPr="006B232B" w:rsidRDefault="00332190" w:rsidP="00815FD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332190" w:rsidRPr="006B232B" w:rsidRDefault="00332190" w:rsidP="00815FD5">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332190" w:rsidRPr="00F21EF8" w:rsidRDefault="00332190" w:rsidP="00815FD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332190" w:rsidRPr="006B232B" w:rsidRDefault="00332190" w:rsidP="00815FD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9"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w:t>
            </w:r>
            <w:r w:rsidRPr="006B232B">
              <w:rPr>
                <w:rFonts w:ascii="Arial" w:hAnsi="Arial" w:cs="Arial"/>
                <w:sz w:val="18"/>
                <w:szCs w:val="18"/>
                <w:lang w:val="en-US" w:bidi="en-US"/>
              </w:rPr>
              <w:lastRenderedPageBreak/>
              <w:t>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332190" w14:paraId="2222C7A0" w14:textId="77777777" w:rsidTr="53C12A3F">
        <w:tc>
          <w:tcPr>
            <w:tcW w:w="2359" w:type="dxa"/>
            <w:gridSpan w:val="2"/>
            <w:tcMar>
              <w:top w:w="28" w:type="dxa"/>
              <w:bottom w:w="28" w:type="dxa"/>
            </w:tcMar>
          </w:tcPr>
          <w:p w14:paraId="5B709B3A"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lastRenderedPageBreak/>
              <w:t>14.4.</w:t>
            </w:r>
          </w:p>
        </w:tc>
        <w:tc>
          <w:tcPr>
            <w:tcW w:w="4737" w:type="dxa"/>
            <w:gridSpan w:val="4"/>
            <w:tcMar>
              <w:top w:w="28" w:type="dxa"/>
              <w:bottom w:w="28" w:type="dxa"/>
            </w:tcMar>
          </w:tcPr>
          <w:p w14:paraId="09FFE6A7" w14:textId="77777777" w:rsidR="00332190" w:rsidRPr="00F21EF8" w:rsidRDefault="00332190" w:rsidP="00815FD5">
            <w:pPr>
              <w:jc w:val="left"/>
              <w:rPr>
                <w:rFonts w:ascii="Arial" w:hAnsi="Arial" w:cs="Arial"/>
                <w:sz w:val="18"/>
                <w:szCs w:val="18"/>
                <w:lang w:val="en-US" w:bidi="en-US"/>
              </w:rPr>
            </w:pPr>
            <w:r w:rsidRPr="00F21EF8">
              <w:rPr>
                <w:rFonts w:ascii="Arial" w:hAnsi="Arial" w:cs="Arial"/>
                <w:sz w:val="18"/>
                <w:szCs w:val="18"/>
                <w:lang w:val="en-US" w:bidi="en-US"/>
              </w:rPr>
              <w:t>-</w:t>
            </w:r>
          </w:p>
        </w:tc>
        <w:tc>
          <w:tcPr>
            <w:tcW w:w="2225" w:type="dxa"/>
            <w:gridSpan w:val="2"/>
            <w:tcMar>
              <w:top w:w="28" w:type="dxa"/>
              <w:bottom w:w="28" w:type="dxa"/>
            </w:tcMar>
          </w:tcPr>
          <w:p w14:paraId="39403B55"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14.4.</w:t>
            </w:r>
          </w:p>
        </w:tc>
        <w:tc>
          <w:tcPr>
            <w:tcW w:w="5417" w:type="dxa"/>
            <w:gridSpan w:val="6"/>
            <w:tcMar>
              <w:top w:w="28" w:type="dxa"/>
              <w:bottom w:w="28" w:type="dxa"/>
            </w:tcMar>
          </w:tcPr>
          <w:p w14:paraId="7030FB3A" w14:textId="77777777" w:rsidR="00332190" w:rsidRPr="006B232B" w:rsidRDefault="00332190" w:rsidP="00815FD5">
            <w:pPr>
              <w:jc w:val="left"/>
              <w:rPr>
                <w:rFonts w:ascii="Arial" w:hAnsi="Arial" w:cs="Arial"/>
                <w:sz w:val="18"/>
                <w:szCs w:val="18"/>
              </w:rPr>
            </w:pPr>
            <w:r w:rsidRPr="006B232B">
              <w:rPr>
                <w:rFonts w:ascii="Arial" w:hAnsi="Arial" w:cs="Arial"/>
                <w:kern w:val="2"/>
                <w:sz w:val="18"/>
                <w:szCs w:val="18"/>
              </w:rPr>
              <w:t>-</w:t>
            </w:r>
          </w:p>
        </w:tc>
      </w:tr>
      <w:tr w:rsidR="00332190" w14:paraId="4BC2B054" w14:textId="77777777" w:rsidTr="53C12A3F">
        <w:tc>
          <w:tcPr>
            <w:tcW w:w="2359" w:type="dxa"/>
            <w:gridSpan w:val="2"/>
            <w:tcMar>
              <w:top w:w="28" w:type="dxa"/>
              <w:bottom w:w="28" w:type="dxa"/>
            </w:tcMar>
          </w:tcPr>
          <w:p w14:paraId="2B50F9CD"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14.5.</w:t>
            </w:r>
          </w:p>
        </w:tc>
        <w:tc>
          <w:tcPr>
            <w:tcW w:w="4737" w:type="dxa"/>
            <w:gridSpan w:val="4"/>
            <w:tcMar>
              <w:top w:w="28" w:type="dxa"/>
              <w:bottom w:w="28" w:type="dxa"/>
            </w:tcMar>
          </w:tcPr>
          <w:p w14:paraId="5C8BFB8C" w14:textId="77777777" w:rsidR="00332190" w:rsidRPr="00F21EF8" w:rsidRDefault="00332190" w:rsidP="00815FD5">
            <w:pPr>
              <w:jc w:val="left"/>
              <w:rPr>
                <w:rFonts w:ascii="Arial" w:hAnsi="Arial" w:cs="Arial"/>
                <w:sz w:val="18"/>
                <w:szCs w:val="18"/>
                <w:lang w:val="en-US" w:bidi="en-US"/>
              </w:rPr>
            </w:pPr>
            <w:r w:rsidRPr="00F21EF8">
              <w:rPr>
                <w:rFonts w:ascii="Arial" w:hAnsi="Arial" w:cs="Arial"/>
                <w:sz w:val="18"/>
                <w:szCs w:val="18"/>
                <w:lang w:val="en-US" w:bidi="en-US"/>
              </w:rPr>
              <w:t>-</w:t>
            </w:r>
          </w:p>
        </w:tc>
        <w:tc>
          <w:tcPr>
            <w:tcW w:w="2225" w:type="dxa"/>
            <w:gridSpan w:val="2"/>
            <w:tcMar>
              <w:top w:w="28" w:type="dxa"/>
              <w:bottom w:w="28" w:type="dxa"/>
            </w:tcMar>
          </w:tcPr>
          <w:p w14:paraId="013E0E0B"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14.5.</w:t>
            </w:r>
          </w:p>
        </w:tc>
        <w:tc>
          <w:tcPr>
            <w:tcW w:w="5417" w:type="dxa"/>
            <w:gridSpan w:val="6"/>
            <w:tcMar>
              <w:top w:w="28" w:type="dxa"/>
              <w:bottom w:w="28" w:type="dxa"/>
            </w:tcMar>
          </w:tcPr>
          <w:p w14:paraId="44AD69DA" w14:textId="77777777" w:rsidR="00332190" w:rsidRPr="006B232B" w:rsidRDefault="00332190" w:rsidP="00815FD5">
            <w:pPr>
              <w:jc w:val="left"/>
              <w:rPr>
                <w:rFonts w:ascii="Arial" w:hAnsi="Arial" w:cs="Arial"/>
                <w:sz w:val="18"/>
                <w:szCs w:val="18"/>
              </w:rPr>
            </w:pPr>
            <w:r w:rsidRPr="006B232B">
              <w:rPr>
                <w:rFonts w:ascii="Arial" w:hAnsi="Arial" w:cs="Arial"/>
                <w:kern w:val="2"/>
                <w:sz w:val="18"/>
                <w:szCs w:val="18"/>
              </w:rPr>
              <w:t>-</w:t>
            </w:r>
          </w:p>
        </w:tc>
      </w:tr>
      <w:tr w:rsidR="00332190" w14:paraId="745C3014" w14:textId="77777777" w:rsidTr="53C12A3F">
        <w:tc>
          <w:tcPr>
            <w:tcW w:w="7096" w:type="dxa"/>
            <w:gridSpan w:val="6"/>
            <w:tcMar>
              <w:top w:w="28" w:type="dxa"/>
              <w:bottom w:w="28" w:type="dxa"/>
            </w:tcMar>
          </w:tcPr>
          <w:p w14:paraId="06F36D8C" w14:textId="77777777" w:rsidR="00332190" w:rsidRPr="004C6706" w:rsidRDefault="00332190" w:rsidP="00815FD5">
            <w:pPr>
              <w:spacing w:before="60" w:after="60"/>
              <w:rPr>
                <w:rFonts w:ascii="Arial" w:hAnsi="Arial" w:cs="Arial"/>
                <w:b/>
                <w:bCs/>
                <w:sz w:val="18"/>
                <w:szCs w:val="18"/>
                <w:lang w:val="lt-LT" w:bidi="en-US"/>
              </w:rPr>
            </w:pPr>
            <w:r w:rsidRPr="004C6706">
              <w:rPr>
                <w:rFonts w:ascii="Arial" w:hAnsi="Arial" w:cs="Arial"/>
                <w:b/>
                <w:bCs/>
                <w:sz w:val="18"/>
                <w:szCs w:val="18"/>
                <w:lang w:val="lt-LT" w:bidi="en-US"/>
              </w:rPr>
              <w:t>15. SUTARTIES PRIEDAI</w:t>
            </w:r>
          </w:p>
        </w:tc>
        <w:tc>
          <w:tcPr>
            <w:tcW w:w="7642" w:type="dxa"/>
            <w:gridSpan w:val="8"/>
            <w:tcMar>
              <w:top w:w="28" w:type="dxa"/>
              <w:bottom w:w="28" w:type="dxa"/>
            </w:tcMar>
          </w:tcPr>
          <w:p w14:paraId="43BE3DF8" w14:textId="77777777" w:rsidR="00332190" w:rsidRPr="006B232B" w:rsidRDefault="00332190" w:rsidP="00815FD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332190" w14:paraId="61EA0C56" w14:textId="77777777" w:rsidTr="53C12A3F">
        <w:tc>
          <w:tcPr>
            <w:tcW w:w="2359" w:type="dxa"/>
            <w:gridSpan w:val="2"/>
            <w:tcMar>
              <w:top w:w="28" w:type="dxa"/>
              <w:bottom w:w="28" w:type="dxa"/>
            </w:tcMar>
          </w:tcPr>
          <w:p w14:paraId="0FAD5911"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737" w:type="dxa"/>
            <w:gridSpan w:val="4"/>
            <w:tcMar>
              <w:top w:w="28" w:type="dxa"/>
              <w:bottom w:w="28" w:type="dxa"/>
            </w:tcMar>
          </w:tcPr>
          <w:p w14:paraId="083EA6F0" w14:textId="77777777" w:rsidR="00332190" w:rsidRPr="004C6706" w:rsidRDefault="00332190" w:rsidP="00815FD5">
            <w:pPr>
              <w:tabs>
                <w:tab w:val="left" w:pos="730"/>
                <w:tab w:val="center" w:pos="2578"/>
              </w:tabs>
              <w:jc w:val="left"/>
              <w:rPr>
                <w:rFonts w:ascii="Arial" w:hAnsi="Arial" w:cs="Arial"/>
                <w:sz w:val="18"/>
                <w:szCs w:val="18"/>
                <w:lang w:val="lt-LT" w:bidi="en-US"/>
              </w:rPr>
            </w:pPr>
            <w:r w:rsidRPr="004C6706">
              <w:rPr>
                <w:rFonts w:ascii="Arial" w:hAnsi="Arial" w:cs="Arial"/>
                <w:sz w:val="18"/>
                <w:szCs w:val="18"/>
                <w:lang w:val="lt-LT" w:bidi="en-US"/>
              </w:rPr>
              <w:t>Tiekėjo paraiška, pasiūlymas;</w:t>
            </w:r>
          </w:p>
        </w:tc>
        <w:tc>
          <w:tcPr>
            <w:tcW w:w="2225" w:type="dxa"/>
            <w:gridSpan w:val="2"/>
            <w:tcMar>
              <w:top w:w="28" w:type="dxa"/>
              <w:bottom w:w="28" w:type="dxa"/>
            </w:tcMar>
          </w:tcPr>
          <w:p w14:paraId="6696FCC8"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15.1 Annex 1</w:t>
            </w:r>
          </w:p>
        </w:tc>
        <w:tc>
          <w:tcPr>
            <w:tcW w:w="5417" w:type="dxa"/>
            <w:gridSpan w:val="6"/>
            <w:tcMar>
              <w:top w:w="28" w:type="dxa"/>
              <w:bottom w:w="28" w:type="dxa"/>
            </w:tcMar>
          </w:tcPr>
          <w:p w14:paraId="496C7C51" w14:textId="77777777" w:rsidR="00332190" w:rsidRPr="006B232B" w:rsidRDefault="00332190" w:rsidP="00815FD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332190" w14:paraId="66FA040D" w14:textId="77777777" w:rsidTr="53C12A3F">
        <w:tc>
          <w:tcPr>
            <w:tcW w:w="2359" w:type="dxa"/>
            <w:gridSpan w:val="2"/>
            <w:tcMar>
              <w:top w:w="28" w:type="dxa"/>
              <w:bottom w:w="28" w:type="dxa"/>
            </w:tcMar>
          </w:tcPr>
          <w:p w14:paraId="6AE82212"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737" w:type="dxa"/>
            <w:gridSpan w:val="4"/>
            <w:tcMar>
              <w:top w:w="28" w:type="dxa"/>
              <w:bottom w:w="28" w:type="dxa"/>
            </w:tcMar>
          </w:tcPr>
          <w:p w14:paraId="666FFCC8" w14:textId="77777777" w:rsidR="00332190" w:rsidRPr="004C6706" w:rsidRDefault="00332190" w:rsidP="00815FD5">
            <w:pPr>
              <w:tabs>
                <w:tab w:val="left" w:pos="570"/>
                <w:tab w:val="center" w:pos="2578"/>
              </w:tabs>
              <w:jc w:val="left"/>
              <w:rPr>
                <w:rFonts w:ascii="Arial" w:hAnsi="Arial" w:cs="Arial"/>
                <w:sz w:val="18"/>
                <w:szCs w:val="18"/>
                <w:lang w:val="lt-LT" w:bidi="en-US"/>
              </w:rPr>
            </w:pPr>
            <w:r w:rsidRPr="004C6706">
              <w:rPr>
                <w:rFonts w:ascii="Arial" w:hAnsi="Arial" w:cs="Arial"/>
                <w:sz w:val="18"/>
                <w:szCs w:val="18"/>
                <w:lang w:val="lt-LT" w:bidi="en-US"/>
              </w:rPr>
              <w:t>Techninė specifikacija;</w:t>
            </w:r>
          </w:p>
        </w:tc>
        <w:tc>
          <w:tcPr>
            <w:tcW w:w="2225" w:type="dxa"/>
            <w:gridSpan w:val="2"/>
            <w:tcMar>
              <w:top w:w="28" w:type="dxa"/>
              <w:bottom w:w="28" w:type="dxa"/>
            </w:tcMar>
          </w:tcPr>
          <w:p w14:paraId="71416264"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15.2 Annex 2</w:t>
            </w:r>
          </w:p>
        </w:tc>
        <w:tc>
          <w:tcPr>
            <w:tcW w:w="5417" w:type="dxa"/>
            <w:gridSpan w:val="6"/>
            <w:tcMar>
              <w:top w:w="28" w:type="dxa"/>
              <w:bottom w:w="28" w:type="dxa"/>
            </w:tcMar>
          </w:tcPr>
          <w:p w14:paraId="74687915" w14:textId="77777777" w:rsidR="00332190" w:rsidRPr="006B232B" w:rsidRDefault="00332190" w:rsidP="00815FD5">
            <w:pPr>
              <w:jc w:val="left"/>
              <w:rPr>
                <w:rFonts w:ascii="Arial" w:hAnsi="Arial" w:cs="Arial"/>
                <w:sz w:val="18"/>
                <w:szCs w:val="18"/>
              </w:rPr>
            </w:pPr>
            <w:r w:rsidRPr="006B232B">
              <w:rPr>
                <w:rFonts w:ascii="Arial" w:hAnsi="Arial" w:cs="Arial"/>
                <w:kern w:val="2"/>
                <w:sz w:val="18"/>
                <w:szCs w:val="18"/>
              </w:rPr>
              <w:t>Technical specification;</w:t>
            </w:r>
          </w:p>
        </w:tc>
      </w:tr>
      <w:tr w:rsidR="00332190" w14:paraId="3D929C02" w14:textId="77777777" w:rsidTr="53C12A3F">
        <w:trPr>
          <w:trHeight w:val="191"/>
        </w:trPr>
        <w:tc>
          <w:tcPr>
            <w:tcW w:w="2359" w:type="dxa"/>
            <w:gridSpan w:val="2"/>
            <w:tcMar>
              <w:top w:w="28" w:type="dxa"/>
              <w:bottom w:w="28" w:type="dxa"/>
            </w:tcMar>
          </w:tcPr>
          <w:p w14:paraId="207A5671" w14:textId="77777777" w:rsidR="00332190" w:rsidRPr="00753988" w:rsidRDefault="00332190" w:rsidP="00815FD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737" w:type="dxa"/>
            <w:gridSpan w:val="4"/>
            <w:tcMar>
              <w:top w:w="28" w:type="dxa"/>
              <w:bottom w:w="28" w:type="dxa"/>
            </w:tcMar>
          </w:tcPr>
          <w:p w14:paraId="10530039" w14:textId="77777777" w:rsidR="00332190" w:rsidRPr="004C6706" w:rsidRDefault="00332190" w:rsidP="00815FD5">
            <w:pPr>
              <w:tabs>
                <w:tab w:val="left" w:pos="1530"/>
                <w:tab w:val="center" w:pos="2578"/>
              </w:tabs>
              <w:jc w:val="left"/>
              <w:rPr>
                <w:rFonts w:ascii="Arial" w:hAnsi="Arial" w:cs="Arial"/>
                <w:sz w:val="18"/>
                <w:szCs w:val="18"/>
                <w:lang w:val="lt-LT" w:bidi="en-US"/>
              </w:rPr>
            </w:pPr>
            <w:r w:rsidRPr="004C6706">
              <w:rPr>
                <w:rFonts w:ascii="Arial" w:hAnsi="Arial" w:cs="Arial"/>
                <w:sz w:val="18"/>
                <w:szCs w:val="18"/>
                <w:lang w:val="lt-LT" w:bidi="en-US"/>
              </w:rPr>
              <w:t>Sutarties BS;</w:t>
            </w:r>
          </w:p>
        </w:tc>
        <w:tc>
          <w:tcPr>
            <w:tcW w:w="2225" w:type="dxa"/>
            <w:gridSpan w:val="2"/>
            <w:tcMar>
              <w:top w:w="28" w:type="dxa"/>
              <w:bottom w:w="28" w:type="dxa"/>
            </w:tcMar>
          </w:tcPr>
          <w:p w14:paraId="5B3C5602" w14:textId="77777777" w:rsidR="00332190" w:rsidRPr="006B232B" w:rsidRDefault="00332190" w:rsidP="00815FD5">
            <w:pPr>
              <w:jc w:val="left"/>
              <w:rPr>
                <w:rFonts w:ascii="Arial" w:hAnsi="Arial" w:cs="Arial"/>
                <w:sz w:val="18"/>
                <w:szCs w:val="18"/>
              </w:rPr>
            </w:pPr>
            <w:r w:rsidRPr="006B232B">
              <w:rPr>
                <w:rFonts w:ascii="Arial" w:hAnsi="Arial" w:cs="Arial"/>
                <w:b/>
                <w:bCs/>
                <w:kern w:val="2"/>
                <w:sz w:val="18"/>
                <w:szCs w:val="18"/>
              </w:rPr>
              <w:t>15.3 Annex 3</w:t>
            </w:r>
          </w:p>
        </w:tc>
        <w:tc>
          <w:tcPr>
            <w:tcW w:w="5417" w:type="dxa"/>
            <w:gridSpan w:val="6"/>
            <w:tcMar>
              <w:top w:w="28" w:type="dxa"/>
              <w:bottom w:w="28" w:type="dxa"/>
            </w:tcMar>
          </w:tcPr>
          <w:p w14:paraId="34BC799F" w14:textId="77777777" w:rsidR="00332190" w:rsidRPr="006B232B" w:rsidRDefault="00332190" w:rsidP="00815FD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332190" w14:paraId="490A95CF" w14:textId="77777777" w:rsidTr="53C12A3F">
        <w:tc>
          <w:tcPr>
            <w:tcW w:w="2359" w:type="dxa"/>
            <w:gridSpan w:val="2"/>
            <w:tcMar>
              <w:top w:w="28" w:type="dxa"/>
              <w:bottom w:w="28" w:type="dxa"/>
            </w:tcMar>
          </w:tcPr>
          <w:p w14:paraId="3C77CB00" w14:textId="77777777" w:rsidR="00332190" w:rsidRPr="00753988" w:rsidRDefault="00332190" w:rsidP="00815FD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737" w:type="dxa"/>
            <w:gridSpan w:val="4"/>
            <w:tcMar>
              <w:top w:w="28" w:type="dxa"/>
              <w:bottom w:w="28" w:type="dxa"/>
            </w:tcMar>
          </w:tcPr>
          <w:p w14:paraId="5AB38369" w14:textId="6F654422" w:rsidR="00332190" w:rsidRPr="004C6706" w:rsidRDefault="00332190" w:rsidP="00815FD5">
            <w:pPr>
              <w:tabs>
                <w:tab w:val="left" w:pos="200"/>
                <w:tab w:val="center" w:pos="2578"/>
              </w:tabs>
              <w:jc w:val="left"/>
              <w:rPr>
                <w:rFonts w:ascii="Arial" w:hAnsi="Arial" w:cs="Arial"/>
                <w:sz w:val="18"/>
                <w:szCs w:val="18"/>
                <w:lang w:val="lt-LT" w:bidi="en-US"/>
              </w:rPr>
            </w:pPr>
            <w:r w:rsidRPr="004C6706">
              <w:rPr>
                <w:rFonts w:ascii="Arial" w:hAnsi="Arial" w:cs="Arial"/>
                <w:sz w:val="18"/>
                <w:szCs w:val="18"/>
                <w:lang w:val="lt-LT" w:bidi="en-US"/>
              </w:rPr>
              <w:t>Įkainių perskaičiavimo taisyklės</w:t>
            </w:r>
            <w:r w:rsidR="00820617">
              <w:rPr>
                <w:rFonts w:ascii="Arial" w:hAnsi="Arial" w:cs="Arial"/>
                <w:sz w:val="18"/>
                <w:szCs w:val="18"/>
                <w:lang w:val="lt-LT" w:bidi="en-US"/>
              </w:rPr>
              <w:t>.</w:t>
            </w:r>
          </w:p>
        </w:tc>
        <w:tc>
          <w:tcPr>
            <w:tcW w:w="2225" w:type="dxa"/>
            <w:gridSpan w:val="2"/>
            <w:tcMar>
              <w:top w:w="28" w:type="dxa"/>
              <w:bottom w:w="28" w:type="dxa"/>
            </w:tcMar>
          </w:tcPr>
          <w:p w14:paraId="33C526C4" w14:textId="77777777" w:rsidR="00332190" w:rsidRPr="006B232B" w:rsidRDefault="00332190" w:rsidP="00815FD5">
            <w:pPr>
              <w:jc w:val="left"/>
              <w:rPr>
                <w:rFonts w:ascii="Arial" w:hAnsi="Arial" w:cs="Arial"/>
                <w:b/>
                <w:bCs/>
                <w:kern w:val="2"/>
                <w:sz w:val="18"/>
                <w:szCs w:val="18"/>
              </w:rPr>
            </w:pPr>
            <w:r w:rsidRPr="006B232B">
              <w:rPr>
                <w:rFonts w:ascii="Arial" w:hAnsi="Arial" w:cs="Arial"/>
                <w:b/>
                <w:bCs/>
                <w:kern w:val="2"/>
                <w:sz w:val="18"/>
                <w:szCs w:val="18"/>
              </w:rPr>
              <w:t>15.4 Annex 4</w:t>
            </w:r>
          </w:p>
        </w:tc>
        <w:tc>
          <w:tcPr>
            <w:tcW w:w="5417" w:type="dxa"/>
            <w:gridSpan w:val="6"/>
            <w:tcMar>
              <w:top w:w="28" w:type="dxa"/>
              <w:bottom w:w="28" w:type="dxa"/>
            </w:tcMar>
          </w:tcPr>
          <w:p w14:paraId="2D6CFBF4" w14:textId="151AFF6C" w:rsidR="00332190" w:rsidRPr="006B232B" w:rsidRDefault="00332190" w:rsidP="00815FD5">
            <w:pPr>
              <w:jc w:val="left"/>
              <w:rPr>
                <w:rFonts w:ascii="Arial" w:hAnsi="Arial" w:cs="Arial"/>
                <w:kern w:val="2"/>
                <w:sz w:val="18"/>
                <w:szCs w:val="18"/>
              </w:rPr>
            </w:pPr>
            <w:r w:rsidRPr="00C4215E">
              <w:rPr>
                <w:rFonts w:ascii="Arial" w:hAnsi="Arial" w:cs="Arial"/>
                <w:kern w:val="2"/>
                <w:sz w:val="18"/>
                <w:szCs w:val="18"/>
              </w:rPr>
              <w:t>Rules for recalculating rates</w:t>
            </w:r>
            <w:r w:rsidR="00820617">
              <w:rPr>
                <w:rFonts w:ascii="Arial" w:hAnsi="Arial" w:cs="Arial"/>
                <w:kern w:val="2"/>
                <w:sz w:val="18"/>
                <w:szCs w:val="18"/>
              </w:rPr>
              <w:t>.</w:t>
            </w:r>
          </w:p>
        </w:tc>
      </w:tr>
      <w:tr w:rsidR="00332190" w14:paraId="053F2C40" w14:textId="77777777" w:rsidTr="53C12A3F">
        <w:tc>
          <w:tcPr>
            <w:tcW w:w="7096" w:type="dxa"/>
            <w:gridSpan w:val="6"/>
            <w:tcMar>
              <w:top w:w="28" w:type="dxa"/>
              <w:bottom w:w="28" w:type="dxa"/>
            </w:tcMar>
          </w:tcPr>
          <w:p w14:paraId="4404C4C9" w14:textId="77777777" w:rsidR="00332190" w:rsidRPr="00D33785" w:rsidRDefault="00332190" w:rsidP="00815FD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642" w:type="dxa"/>
            <w:gridSpan w:val="8"/>
            <w:tcMar>
              <w:top w:w="28" w:type="dxa"/>
              <w:bottom w:w="28" w:type="dxa"/>
            </w:tcMar>
          </w:tcPr>
          <w:p w14:paraId="05FE3B8C" w14:textId="77777777" w:rsidR="00332190" w:rsidRDefault="00332190" w:rsidP="00815FD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332190" w14:paraId="20474801" w14:textId="77777777" w:rsidTr="53C12A3F">
        <w:tc>
          <w:tcPr>
            <w:tcW w:w="2359" w:type="dxa"/>
            <w:gridSpan w:val="2"/>
            <w:tcMar>
              <w:top w:w="28" w:type="dxa"/>
              <w:bottom w:w="28" w:type="dxa"/>
            </w:tcMar>
          </w:tcPr>
          <w:p w14:paraId="6391442D" w14:textId="77777777" w:rsidR="00332190" w:rsidRPr="00753988" w:rsidRDefault="00332190" w:rsidP="00815FD5">
            <w:pPr>
              <w:rPr>
                <w:lang w:val="lt-LT"/>
              </w:rPr>
            </w:pPr>
            <w:r w:rsidRPr="00753988">
              <w:rPr>
                <w:rFonts w:ascii="Arial" w:hAnsi="Arial" w:cs="Arial"/>
                <w:b/>
                <w:bCs/>
                <w:kern w:val="2"/>
                <w:sz w:val="18"/>
                <w:szCs w:val="18"/>
                <w:lang w:val="lt-LT"/>
              </w:rPr>
              <w:t>PIRKĖJAS</w:t>
            </w:r>
          </w:p>
        </w:tc>
        <w:tc>
          <w:tcPr>
            <w:tcW w:w="4737" w:type="dxa"/>
            <w:gridSpan w:val="4"/>
            <w:tcMar>
              <w:top w:w="28" w:type="dxa"/>
              <w:bottom w:w="28" w:type="dxa"/>
            </w:tcMar>
          </w:tcPr>
          <w:p w14:paraId="56F163A3" w14:textId="77777777" w:rsidR="00332190" w:rsidRPr="00F21EF8" w:rsidRDefault="00332190" w:rsidP="00815FD5">
            <w:pPr>
              <w:rPr>
                <w:rFonts w:ascii="Arial" w:hAnsi="Arial" w:cs="Arial"/>
                <w:sz w:val="18"/>
                <w:szCs w:val="18"/>
                <w:lang w:val="en-US" w:bidi="en-US"/>
              </w:rPr>
            </w:pPr>
            <w:r w:rsidRPr="00F21EF8">
              <w:rPr>
                <w:rFonts w:ascii="Arial" w:hAnsi="Arial" w:cs="Arial"/>
                <w:sz w:val="18"/>
                <w:szCs w:val="18"/>
                <w:lang w:val="en-US" w:bidi="en-US"/>
              </w:rPr>
              <w:t>TIEKĖJAS</w:t>
            </w:r>
          </w:p>
        </w:tc>
        <w:tc>
          <w:tcPr>
            <w:tcW w:w="3604" w:type="dxa"/>
            <w:gridSpan w:val="4"/>
            <w:tcMar>
              <w:top w:w="28" w:type="dxa"/>
              <w:bottom w:w="28" w:type="dxa"/>
            </w:tcMar>
          </w:tcPr>
          <w:p w14:paraId="058856A2" w14:textId="77777777" w:rsidR="00332190" w:rsidRDefault="00332190" w:rsidP="00815FD5">
            <w:r>
              <w:rPr>
                <w:rFonts w:ascii="Arial" w:hAnsi="Arial" w:cs="Arial"/>
                <w:b/>
                <w:bCs/>
                <w:kern w:val="2"/>
                <w:sz w:val="18"/>
                <w:szCs w:val="18"/>
              </w:rPr>
              <w:t>BUYER</w:t>
            </w:r>
          </w:p>
        </w:tc>
        <w:tc>
          <w:tcPr>
            <w:tcW w:w="4038" w:type="dxa"/>
            <w:gridSpan w:val="4"/>
            <w:tcMar>
              <w:top w:w="28" w:type="dxa"/>
              <w:bottom w:w="28" w:type="dxa"/>
            </w:tcMar>
          </w:tcPr>
          <w:p w14:paraId="5A704656" w14:textId="77777777" w:rsidR="00332190" w:rsidRDefault="00332190" w:rsidP="00815FD5">
            <w:r w:rsidRPr="002E46E9">
              <w:rPr>
                <w:rFonts w:ascii="Arial" w:hAnsi="Arial" w:cs="Arial"/>
                <w:b/>
                <w:bCs/>
                <w:kern w:val="2"/>
                <w:sz w:val="18"/>
                <w:szCs w:val="18"/>
              </w:rPr>
              <w:t>SUPPLIER</w:t>
            </w:r>
          </w:p>
        </w:tc>
      </w:tr>
      <w:tr w:rsidR="004858F5" w:rsidRPr="004858F5" w14:paraId="4A592555" w14:textId="77777777" w:rsidTr="53C12A3F">
        <w:tc>
          <w:tcPr>
            <w:tcW w:w="2359" w:type="dxa"/>
            <w:gridSpan w:val="2"/>
            <w:tcMar>
              <w:top w:w="28" w:type="dxa"/>
              <w:bottom w:w="28" w:type="dxa"/>
            </w:tcMar>
          </w:tcPr>
          <w:p w14:paraId="69A22461" w14:textId="77777777" w:rsidR="00332190" w:rsidRPr="004858F5" w:rsidRDefault="00332190" w:rsidP="00815FD5">
            <w:pPr>
              <w:rPr>
                <w:color w:val="A6A6A6" w:themeColor="background1" w:themeShade="A6"/>
                <w:lang w:val="lt-LT"/>
              </w:rPr>
            </w:pPr>
            <w:r w:rsidRPr="004858F5">
              <w:rPr>
                <w:rFonts w:ascii="Arial" w:hAnsi="Arial" w:cs="Arial"/>
                <w:i/>
                <w:iCs/>
                <w:color w:val="A6A6A6" w:themeColor="background1" w:themeShade="A6"/>
                <w:kern w:val="2"/>
                <w:sz w:val="18"/>
                <w:szCs w:val="18"/>
                <w:lang w:val="lt-LT"/>
              </w:rPr>
              <w:t>(nurodomos atstovo pareigos, vardas, pavardė)</w:t>
            </w:r>
          </w:p>
        </w:tc>
        <w:tc>
          <w:tcPr>
            <w:tcW w:w="4737" w:type="dxa"/>
            <w:gridSpan w:val="4"/>
            <w:tcMar>
              <w:top w:w="28" w:type="dxa"/>
              <w:bottom w:w="28" w:type="dxa"/>
            </w:tcMar>
          </w:tcPr>
          <w:p w14:paraId="0C5A8B29" w14:textId="77777777" w:rsidR="00332190" w:rsidRPr="004858F5" w:rsidRDefault="00332190" w:rsidP="00815FD5">
            <w:pPr>
              <w:rPr>
                <w:rFonts w:ascii="Arial" w:hAnsi="Arial" w:cs="Arial"/>
                <w:i/>
                <w:iCs/>
                <w:color w:val="A6A6A6" w:themeColor="background1" w:themeShade="A6"/>
                <w:kern w:val="2"/>
                <w:sz w:val="18"/>
                <w:szCs w:val="18"/>
                <w:lang w:val="lt-LT"/>
              </w:rPr>
            </w:pPr>
            <w:r w:rsidRPr="004858F5">
              <w:rPr>
                <w:rFonts w:ascii="Arial" w:hAnsi="Arial" w:cs="Arial"/>
                <w:i/>
                <w:iCs/>
                <w:color w:val="A6A6A6" w:themeColor="background1" w:themeShade="A6"/>
                <w:kern w:val="2"/>
                <w:sz w:val="18"/>
                <w:szCs w:val="18"/>
                <w:lang w:val="lt-LT"/>
              </w:rPr>
              <w:t>(nurodomos atstovo pareigos, vardas, pavardė</w:t>
            </w:r>
          </w:p>
        </w:tc>
        <w:tc>
          <w:tcPr>
            <w:tcW w:w="3604" w:type="dxa"/>
            <w:gridSpan w:val="4"/>
            <w:tcMar>
              <w:top w:w="28" w:type="dxa"/>
              <w:bottom w:w="28" w:type="dxa"/>
            </w:tcMar>
          </w:tcPr>
          <w:p w14:paraId="08996948" w14:textId="77777777" w:rsidR="00332190" w:rsidRPr="004858F5" w:rsidRDefault="00332190" w:rsidP="00815FD5">
            <w:pPr>
              <w:rPr>
                <w:color w:val="A6A6A6" w:themeColor="background1" w:themeShade="A6"/>
              </w:rPr>
            </w:pPr>
            <w:r w:rsidRPr="004858F5">
              <w:rPr>
                <w:rFonts w:ascii="Arial" w:hAnsi="Arial" w:cs="Arial"/>
                <w:i/>
                <w:iCs/>
                <w:color w:val="A6A6A6" w:themeColor="background1" w:themeShade="A6"/>
                <w:kern w:val="2"/>
                <w:sz w:val="18"/>
                <w:szCs w:val="18"/>
              </w:rPr>
              <w:t>(specify the title, name and surname of the representative)</w:t>
            </w:r>
          </w:p>
        </w:tc>
        <w:tc>
          <w:tcPr>
            <w:tcW w:w="4038" w:type="dxa"/>
            <w:gridSpan w:val="4"/>
            <w:tcMar>
              <w:top w:w="28" w:type="dxa"/>
              <w:bottom w:w="28" w:type="dxa"/>
            </w:tcMar>
          </w:tcPr>
          <w:p w14:paraId="0068AA47" w14:textId="77777777" w:rsidR="00332190" w:rsidRPr="004858F5" w:rsidRDefault="00332190" w:rsidP="00815FD5">
            <w:pPr>
              <w:rPr>
                <w:color w:val="A6A6A6" w:themeColor="background1" w:themeShade="A6"/>
              </w:rPr>
            </w:pPr>
            <w:r w:rsidRPr="004858F5">
              <w:rPr>
                <w:rFonts w:ascii="Arial" w:hAnsi="Arial" w:cs="Arial"/>
                <w:i/>
                <w:iCs/>
                <w:color w:val="A6A6A6" w:themeColor="background1" w:themeShade="A6"/>
                <w:kern w:val="2"/>
                <w:sz w:val="18"/>
                <w:szCs w:val="18"/>
              </w:rPr>
              <w:t>(specify the title, name and surname of the representative)</w:t>
            </w:r>
          </w:p>
        </w:tc>
      </w:tr>
      <w:tr w:rsidR="004858F5" w:rsidRPr="004858F5" w14:paraId="2254ED25" w14:textId="77777777" w:rsidTr="53C12A3F">
        <w:tc>
          <w:tcPr>
            <w:tcW w:w="2359" w:type="dxa"/>
            <w:gridSpan w:val="2"/>
            <w:tcMar>
              <w:top w:w="28" w:type="dxa"/>
              <w:bottom w:w="28" w:type="dxa"/>
            </w:tcMar>
            <w:vAlign w:val="bottom"/>
          </w:tcPr>
          <w:p w14:paraId="58FA08EB" w14:textId="77777777" w:rsidR="00332190" w:rsidRPr="004858F5" w:rsidRDefault="00332190" w:rsidP="00815FD5">
            <w:pPr>
              <w:rPr>
                <w:rFonts w:ascii="Arial" w:hAnsi="Arial" w:cs="Arial"/>
                <w:i/>
                <w:iCs/>
                <w:color w:val="A6A6A6" w:themeColor="background1" w:themeShade="A6"/>
                <w:kern w:val="2"/>
                <w:sz w:val="16"/>
                <w:szCs w:val="16"/>
                <w:lang w:val="lt-LT"/>
              </w:rPr>
            </w:pPr>
          </w:p>
          <w:p w14:paraId="0B34FBD6" w14:textId="77777777" w:rsidR="00332190" w:rsidRPr="004858F5" w:rsidRDefault="00332190" w:rsidP="00815FD5">
            <w:pPr>
              <w:rPr>
                <w:rFonts w:ascii="Arial" w:hAnsi="Arial" w:cs="Arial"/>
                <w:i/>
                <w:iCs/>
                <w:color w:val="A6A6A6" w:themeColor="background1" w:themeShade="A6"/>
                <w:kern w:val="2"/>
                <w:sz w:val="16"/>
                <w:szCs w:val="16"/>
                <w:lang w:val="lt-LT"/>
              </w:rPr>
            </w:pPr>
            <w:r w:rsidRPr="004858F5">
              <w:rPr>
                <w:rFonts w:ascii="Arial" w:hAnsi="Arial" w:cs="Arial"/>
                <w:i/>
                <w:iCs/>
                <w:color w:val="A6A6A6" w:themeColor="background1" w:themeShade="A6"/>
                <w:kern w:val="2"/>
                <w:sz w:val="16"/>
                <w:szCs w:val="16"/>
                <w:lang w:val="lt-LT"/>
              </w:rPr>
              <w:t>(parašas)</w:t>
            </w:r>
          </w:p>
        </w:tc>
        <w:tc>
          <w:tcPr>
            <w:tcW w:w="4737" w:type="dxa"/>
            <w:gridSpan w:val="4"/>
            <w:tcMar>
              <w:top w:w="28" w:type="dxa"/>
              <w:bottom w:w="28" w:type="dxa"/>
            </w:tcMar>
            <w:vAlign w:val="bottom"/>
          </w:tcPr>
          <w:p w14:paraId="0AADF9C4" w14:textId="77777777" w:rsidR="00332190" w:rsidRPr="004858F5" w:rsidRDefault="00332190" w:rsidP="00815FD5">
            <w:pPr>
              <w:rPr>
                <w:rFonts w:ascii="Arial" w:hAnsi="Arial" w:cs="Arial"/>
                <w:i/>
                <w:iCs/>
                <w:color w:val="A6A6A6" w:themeColor="background1" w:themeShade="A6"/>
                <w:kern w:val="2"/>
                <w:sz w:val="16"/>
                <w:szCs w:val="16"/>
                <w:lang w:val="lt-LT"/>
              </w:rPr>
            </w:pPr>
          </w:p>
          <w:p w14:paraId="4F539072" w14:textId="77777777" w:rsidR="00332190" w:rsidRPr="004858F5" w:rsidRDefault="00332190" w:rsidP="00815FD5">
            <w:pPr>
              <w:rPr>
                <w:rFonts w:ascii="Arial" w:hAnsi="Arial" w:cs="Arial"/>
                <w:i/>
                <w:iCs/>
                <w:color w:val="A6A6A6" w:themeColor="background1" w:themeShade="A6"/>
                <w:kern w:val="2"/>
                <w:sz w:val="16"/>
                <w:szCs w:val="16"/>
                <w:lang w:val="lt-LT"/>
              </w:rPr>
            </w:pPr>
            <w:r w:rsidRPr="004858F5">
              <w:rPr>
                <w:rFonts w:ascii="Arial" w:hAnsi="Arial" w:cs="Arial"/>
                <w:i/>
                <w:iCs/>
                <w:color w:val="A6A6A6" w:themeColor="background1" w:themeShade="A6"/>
                <w:kern w:val="2"/>
                <w:sz w:val="16"/>
                <w:szCs w:val="16"/>
                <w:lang w:val="lt-LT"/>
              </w:rPr>
              <w:t>(parašas)</w:t>
            </w:r>
          </w:p>
        </w:tc>
        <w:tc>
          <w:tcPr>
            <w:tcW w:w="3604" w:type="dxa"/>
            <w:gridSpan w:val="4"/>
            <w:tcMar>
              <w:top w:w="28" w:type="dxa"/>
              <w:bottom w:w="28" w:type="dxa"/>
            </w:tcMar>
            <w:vAlign w:val="bottom"/>
          </w:tcPr>
          <w:p w14:paraId="53D940C0" w14:textId="77777777" w:rsidR="00332190" w:rsidRPr="004858F5" w:rsidRDefault="00332190" w:rsidP="00815FD5">
            <w:pPr>
              <w:rPr>
                <w:rFonts w:ascii="Arial" w:hAnsi="Arial" w:cs="Arial"/>
                <w:i/>
                <w:iCs/>
                <w:color w:val="A6A6A6" w:themeColor="background1" w:themeShade="A6"/>
                <w:kern w:val="2"/>
                <w:sz w:val="16"/>
                <w:szCs w:val="16"/>
              </w:rPr>
            </w:pPr>
          </w:p>
          <w:p w14:paraId="5095EFB3" w14:textId="77777777" w:rsidR="00332190" w:rsidRPr="004858F5" w:rsidRDefault="00332190" w:rsidP="00815FD5">
            <w:pPr>
              <w:rPr>
                <w:rFonts w:ascii="Arial" w:hAnsi="Arial" w:cs="Arial"/>
                <w:i/>
                <w:iCs/>
                <w:color w:val="A6A6A6" w:themeColor="background1" w:themeShade="A6"/>
                <w:kern w:val="2"/>
                <w:sz w:val="16"/>
                <w:szCs w:val="16"/>
              </w:rPr>
            </w:pPr>
            <w:r w:rsidRPr="004858F5">
              <w:rPr>
                <w:rFonts w:ascii="Arial" w:hAnsi="Arial" w:cs="Arial"/>
                <w:i/>
                <w:iCs/>
                <w:color w:val="A6A6A6" w:themeColor="background1" w:themeShade="A6"/>
                <w:kern w:val="2"/>
                <w:sz w:val="16"/>
                <w:szCs w:val="16"/>
              </w:rPr>
              <w:t>(signature)</w:t>
            </w:r>
          </w:p>
        </w:tc>
        <w:tc>
          <w:tcPr>
            <w:tcW w:w="4038" w:type="dxa"/>
            <w:gridSpan w:val="4"/>
            <w:tcMar>
              <w:top w:w="28" w:type="dxa"/>
              <w:bottom w:w="28" w:type="dxa"/>
            </w:tcMar>
            <w:vAlign w:val="bottom"/>
          </w:tcPr>
          <w:p w14:paraId="231979B9" w14:textId="77777777" w:rsidR="00332190" w:rsidRPr="004858F5" w:rsidRDefault="00332190" w:rsidP="00815FD5">
            <w:pPr>
              <w:rPr>
                <w:rFonts w:ascii="Arial" w:hAnsi="Arial" w:cs="Arial"/>
                <w:i/>
                <w:iCs/>
                <w:color w:val="A6A6A6" w:themeColor="background1" w:themeShade="A6"/>
                <w:kern w:val="2"/>
                <w:sz w:val="16"/>
                <w:szCs w:val="16"/>
              </w:rPr>
            </w:pPr>
          </w:p>
          <w:p w14:paraId="235F83ED" w14:textId="77777777" w:rsidR="00332190" w:rsidRPr="004858F5" w:rsidRDefault="00332190" w:rsidP="00815FD5">
            <w:pPr>
              <w:rPr>
                <w:color w:val="A6A6A6" w:themeColor="background1" w:themeShade="A6"/>
                <w:sz w:val="16"/>
                <w:szCs w:val="16"/>
              </w:rPr>
            </w:pPr>
            <w:r w:rsidRPr="004858F5">
              <w:rPr>
                <w:rFonts w:ascii="Arial" w:hAnsi="Arial" w:cs="Arial"/>
                <w:i/>
                <w:iCs/>
                <w:color w:val="A6A6A6" w:themeColor="background1" w:themeShade="A6"/>
                <w:kern w:val="2"/>
                <w:sz w:val="16"/>
                <w:szCs w:val="16"/>
              </w:rPr>
              <w:t>(signature)</w:t>
            </w:r>
          </w:p>
        </w:tc>
      </w:tr>
    </w:tbl>
    <w:p w14:paraId="2F1A7A50" w14:textId="77777777" w:rsidR="00164085" w:rsidRPr="004858F5" w:rsidRDefault="00164085" w:rsidP="00164085">
      <w:pPr>
        <w:spacing w:after="0" w:line="240" w:lineRule="auto"/>
        <w:rPr>
          <w:rFonts w:ascii="Arial" w:hAnsi="Arial" w:cs="Arial"/>
          <w:i/>
          <w:iCs/>
          <w:color w:val="A6A6A6" w:themeColor="background1" w:themeShade="A6"/>
          <w:kern w:val="2"/>
          <w:sz w:val="18"/>
          <w:szCs w:val="18"/>
          <w:lang w:val="lt-LT"/>
        </w:rPr>
      </w:pPr>
      <w:r w:rsidRPr="004858F5">
        <w:rPr>
          <w:color w:val="A6A6A6" w:themeColor="background1" w:themeShade="A6"/>
        </w:rPr>
        <w:br w:type="textWrapping" w:clear="all"/>
      </w:r>
    </w:p>
    <w:p w14:paraId="091D007B" w14:textId="4D15D0C5" w:rsidR="00FD579B" w:rsidRPr="00164085" w:rsidRDefault="00FD579B" w:rsidP="00164085"/>
    <w:sectPr w:rsidR="00FD579B" w:rsidRPr="00164085" w:rsidSect="005F79DD">
      <w:headerReference w:type="default" r:id="rId30"/>
      <w:footerReference w:type="default" r:id="rId31"/>
      <w:headerReference w:type="first" r:id="rId32"/>
      <w:footerReference w:type="first" r:id="rId33"/>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7453" w14:textId="77777777" w:rsidR="0027788E" w:rsidRDefault="0027788E" w:rsidP="0067050D">
      <w:pPr>
        <w:spacing w:after="0" w:line="240" w:lineRule="auto"/>
      </w:pPr>
      <w:r>
        <w:separator/>
      </w:r>
    </w:p>
  </w:endnote>
  <w:endnote w:type="continuationSeparator" w:id="0">
    <w:p w14:paraId="6B113DCA" w14:textId="77777777" w:rsidR="0027788E" w:rsidRDefault="0027788E"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9C04C9" w:rsidRDefault="003C101F" w:rsidP="003C101F">
    <w:pPr>
      <w:pStyle w:val="Footer"/>
      <w:jc w:val="right"/>
      <w:rPr>
        <w:rFonts w:asciiTheme="minorBidi" w:hAnsiTheme="minorBidi"/>
        <w:sz w:val="18"/>
        <w:szCs w:val="18"/>
        <w:lang w:val="en-US"/>
      </w:rPr>
    </w:pPr>
    <w:r w:rsidRPr="009C04C9">
      <w:rPr>
        <w:rFonts w:asciiTheme="minorBidi" w:hAnsiTheme="minorBidi"/>
        <w:sz w:val="18"/>
        <w:szCs w:val="18"/>
        <w:lang w:val="en-US"/>
      </w:rPr>
      <w:fldChar w:fldCharType="begin"/>
    </w:r>
    <w:r w:rsidRPr="009C04C9">
      <w:rPr>
        <w:rFonts w:asciiTheme="minorBidi" w:hAnsiTheme="minorBidi"/>
        <w:sz w:val="18"/>
        <w:szCs w:val="18"/>
        <w:lang w:val="en-US"/>
      </w:rPr>
      <w:instrText>PAGE   \* MERGEFORMAT</w:instrText>
    </w:r>
    <w:r w:rsidRPr="009C04C9">
      <w:rPr>
        <w:rFonts w:asciiTheme="minorBidi" w:hAnsiTheme="minorBidi"/>
        <w:sz w:val="18"/>
        <w:szCs w:val="18"/>
        <w:lang w:val="en-US"/>
      </w:rPr>
      <w:fldChar w:fldCharType="separate"/>
    </w:r>
    <w:r w:rsidRPr="009C04C9">
      <w:rPr>
        <w:rFonts w:asciiTheme="minorBidi" w:hAnsiTheme="minorBidi"/>
        <w:sz w:val="18"/>
        <w:szCs w:val="18"/>
        <w:lang w:val="en-US"/>
      </w:rPr>
      <w:t>1</w:t>
    </w:r>
    <w:r w:rsidRPr="009C04C9">
      <w:rPr>
        <w:rFonts w:asciiTheme="minorBidi" w:hAnsiTheme="minorBidi"/>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61F9" w14:textId="77777777" w:rsidR="0027788E" w:rsidRDefault="0027788E" w:rsidP="0067050D">
      <w:pPr>
        <w:spacing w:after="0" w:line="240" w:lineRule="auto"/>
      </w:pPr>
      <w:r>
        <w:separator/>
      </w:r>
    </w:p>
  </w:footnote>
  <w:footnote w:type="continuationSeparator" w:id="0">
    <w:p w14:paraId="2D4DE7C9" w14:textId="77777777" w:rsidR="0027788E" w:rsidRDefault="0027788E" w:rsidP="0067050D">
      <w:pPr>
        <w:spacing w:after="0" w:line="240" w:lineRule="auto"/>
      </w:pPr>
      <w:r>
        <w:continuationSeparator/>
      </w:r>
    </w:p>
  </w:footnote>
  <w:footnote w:id="1">
    <w:p w14:paraId="638917DB" w14:textId="77777777" w:rsidR="00332190" w:rsidRPr="00457AC4" w:rsidRDefault="00332190" w:rsidP="00164085">
      <w:pPr>
        <w:tabs>
          <w:tab w:val="left" w:pos="567"/>
          <w:tab w:val="left" w:pos="851"/>
          <w:tab w:val="left" w:pos="992"/>
          <w:tab w:val="left" w:pos="1134"/>
        </w:tabs>
        <w:spacing w:after="0" w:line="240" w:lineRule="auto"/>
        <w:jc w:val="both"/>
        <w:rPr>
          <w:rFonts w:ascii="Arial" w:eastAsia="Arial" w:hAnsi="Arial" w:cs="Arial"/>
          <w:color w:val="0563C1"/>
          <w:sz w:val="14"/>
          <w:szCs w:val="14"/>
          <w:u w:val="single"/>
          <w:lang w:val="lt-LT"/>
        </w:rPr>
      </w:pPr>
      <w:r w:rsidRPr="00457AC4">
        <w:rPr>
          <w:rFonts w:ascii="Arial" w:eastAsia="Arial" w:hAnsi="Arial" w:cs="Arial"/>
          <w:sz w:val="14"/>
          <w:szCs w:val="14"/>
          <w:vertAlign w:val="superscript"/>
          <w:lang w:val="lt-LT"/>
        </w:rPr>
        <w:footnoteRef/>
      </w:r>
      <w:r w:rsidRPr="00457AC4">
        <w:rPr>
          <w:rFonts w:ascii="Arial" w:eastAsia="Arial" w:hAnsi="Arial" w:cs="Arial"/>
          <w:sz w:val="14"/>
          <w:szCs w:val="14"/>
          <w:lang w:val="lt-LT"/>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14:paraId="1D6515D6" w14:textId="77777777" w:rsidR="00332190" w:rsidRPr="002B64E0" w:rsidRDefault="00332190" w:rsidP="00164085">
      <w:pPr>
        <w:tabs>
          <w:tab w:val="left" w:pos="567"/>
          <w:tab w:val="left" w:pos="851"/>
          <w:tab w:val="left" w:pos="992"/>
          <w:tab w:val="left" w:pos="1134"/>
        </w:tabs>
        <w:spacing w:after="0" w:line="240" w:lineRule="auto"/>
        <w:jc w:val="both"/>
        <w:rPr>
          <w:rFonts w:ascii="Arial" w:eastAsia="Arial" w:hAnsi="Arial" w:cs="Arial"/>
          <w:color w:val="0563C1"/>
          <w:sz w:val="18"/>
          <w:szCs w:val="18"/>
          <w:u w:val="single"/>
        </w:rPr>
      </w:pPr>
      <w:r w:rsidRPr="00457AC4">
        <w:rPr>
          <w:rFonts w:ascii="Arial" w:eastAsia="Arial" w:hAnsi="Arial" w:cs="Arial"/>
          <w:sz w:val="14"/>
          <w:szCs w:val="14"/>
          <w:vertAlign w:val="superscript"/>
        </w:rPr>
        <w:footnoteRef/>
      </w:r>
      <w:r w:rsidRPr="00457AC4">
        <w:rPr>
          <w:rFonts w:ascii="Arial" w:eastAsia="Arial" w:hAnsi="Arial" w:cs="Arial"/>
          <w:sz w:val="14"/>
          <w:szCs w:val="14"/>
        </w:rPr>
        <w:t xml:space="preserve"> The Public Procurement Office points out that it is not recommended to set an extension of the time limit for delivery when it has been set as one of The Qualitative criteria of the most economically advantageous tender in the contract documents.</w:t>
      </w:r>
      <w:r w:rsidRPr="00165F79">
        <w:rPr>
          <w:rFonts w:ascii="Arial" w:eastAsia="Arial" w:hAnsi="Arial" w:cs="Arial"/>
          <w:sz w:val="16"/>
          <w:szCs w:val="16"/>
        </w:rPr>
        <w:t xml:space="preserve"> </w:t>
      </w:r>
    </w:p>
  </w:footnote>
  <w:footnote w:id="3">
    <w:p w14:paraId="58B53BEF" w14:textId="77777777" w:rsidR="00332190" w:rsidRPr="00753988" w:rsidRDefault="00332190"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BC91312" w14:textId="77777777" w:rsidR="00332190" w:rsidRPr="00753988" w:rsidRDefault="00332190"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2BED6BD0" w14:textId="77777777" w:rsidR="00332190" w:rsidRPr="00CE38C9" w:rsidRDefault="00332190"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4E4DCEF9" w14:textId="77777777" w:rsidR="00332190" w:rsidRPr="002B64E0" w:rsidRDefault="00332190"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7F90C305" w14:textId="77777777" w:rsidTr="25374347">
      <w:trPr>
        <w:trHeight w:val="300"/>
      </w:trPr>
      <w:tc>
        <w:tcPr>
          <w:tcW w:w="4900" w:type="dxa"/>
        </w:tcPr>
        <w:p w14:paraId="1EA1FABA" w14:textId="0E702FDF" w:rsidR="25374347" w:rsidRDefault="25374347" w:rsidP="25374347">
          <w:pPr>
            <w:pStyle w:val="Header"/>
            <w:ind w:left="-115"/>
            <w:jc w:val="left"/>
          </w:pPr>
        </w:p>
      </w:tc>
      <w:tc>
        <w:tcPr>
          <w:tcW w:w="4900" w:type="dxa"/>
        </w:tcPr>
        <w:p w14:paraId="34092A83" w14:textId="0CBDDB87" w:rsidR="25374347" w:rsidRDefault="25374347" w:rsidP="25374347">
          <w:pPr>
            <w:pStyle w:val="Header"/>
          </w:pPr>
        </w:p>
      </w:tc>
      <w:tc>
        <w:tcPr>
          <w:tcW w:w="4900" w:type="dxa"/>
        </w:tcPr>
        <w:p w14:paraId="721469E6" w14:textId="24AEBBB7" w:rsidR="25374347" w:rsidRDefault="25374347" w:rsidP="25374347">
          <w:pPr>
            <w:pStyle w:val="Header"/>
            <w:ind w:right="-115"/>
            <w:jc w:val="right"/>
          </w:pPr>
        </w:p>
      </w:tc>
    </w:tr>
  </w:tbl>
  <w:p w14:paraId="1AEFDAC6" w14:textId="3499C1E5" w:rsidR="25374347" w:rsidRDefault="25374347" w:rsidP="2537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56CF4A43" w14:textId="77777777" w:rsidTr="25374347">
      <w:trPr>
        <w:trHeight w:val="300"/>
      </w:trPr>
      <w:tc>
        <w:tcPr>
          <w:tcW w:w="4900" w:type="dxa"/>
        </w:tcPr>
        <w:p w14:paraId="6139E5E8" w14:textId="5652CFC3" w:rsidR="25374347" w:rsidRDefault="25374347" w:rsidP="25374347">
          <w:pPr>
            <w:pStyle w:val="Header"/>
            <w:ind w:left="-115"/>
            <w:jc w:val="left"/>
          </w:pPr>
        </w:p>
      </w:tc>
      <w:tc>
        <w:tcPr>
          <w:tcW w:w="4900" w:type="dxa"/>
        </w:tcPr>
        <w:p w14:paraId="2497D25C" w14:textId="27BD83B9" w:rsidR="25374347" w:rsidRDefault="25374347" w:rsidP="25374347">
          <w:pPr>
            <w:pStyle w:val="Header"/>
          </w:pPr>
        </w:p>
      </w:tc>
      <w:tc>
        <w:tcPr>
          <w:tcW w:w="4900" w:type="dxa"/>
        </w:tcPr>
        <w:p w14:paraId="00BACB82" w14:textId="04C3EEC8" w:rsidR="25374347" w:rsidRDefault="25374347" w:rsidP="25374347">
          <w:pPr>
            <w:pStyle w:val="Header"/>
            <w:ind w:right="-115"/>
            <w:jc w:val="right"/>
          </w:pPr>
        </w:p>
      </w:tc>
    </w:tr>
  </w:tbl>
  <w:p w14:paraId="7AE53065" w14:textId="766A5F80" w:rsidR="25374347" w:rsidRDefault="25374347" w:rsidP="25374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213C4400">
      <w:start w:val="26"/>
      <w:numFmt w:val="decimal"/>
      <w:lvlText w:val="%1."/>
      <w:lvlJc w:val="left"/>
      <w:pPr>
        <w:ind w:left="720" w:hanging="360"/>
      </w:pPr>
    </w:lvl>
    <w:lvl w:ilvl="1" w:tplc="0F70A896" w:tentative="1">
      <w:start w:val="1"/>
      <w:numFmt w:val="lowerLetter"/>
      <w:lvlText w:val="%2."/>
      <w:lvlJc w:val="left"/>
      <w:pPr>
        <w:ind w:left="1440" w:hanging="360"/>
      </w:pPr>
    </w:lvl>
    <w:lvl w:ilvl="2" w:tplc="29A296CA" w:tentative="1">
      <w:start w:val="1"/>
      <w:numFmt w:val="lowerRoman"/>
      <w:lvlText w:val="%3."/>
      <w:lvlJc w:val="right"/>
      <w:pPr>
        <w:ind w:left="2160" w:hanging="180"/>
      </w:pPr>
    </w:lvl>
    <w:lvl w:ilvl="3" w:tplc="62D03BE2" w:tentative="1">
      <w:start w:val="1"/>
      <w:numFmt w:val="decimal"/>
      <w:lvlText w:val="%4."/>
      <w:lvlJc w:val="left"/>
      <w:pPr>
        <w:ind w:left="2880" w:hanging="360"/>
      </w:pPr>
    </w:lvl>
    <w:lvl w:ilvl="4" w:tplc="A3C0A204" w:tentative="1">
      <w:start w:val="1"/>
      <w:numFmt w:val="lowerLetter"/>
      <w:lvlText w:val="%5."/>
      <w:lvlJc w:val="left"/>
      <w:pPr>
        <w:ind w:left="3600" w:hanging="360"/>
      </w:pPr>
    </w:lvl>
    <w:lvl w:ilvl="5" w:tplc="1BE80AD4" w:tentative="1">
      <w:start w:val="1"/>
      <w:numFmt w:val="lowerRoman"/>
      <w:lvlText w:val="%6."/>
      <w:lvlJc w:val="right"/>
      <w:pPr>
        <w:ind w:left="4320" w:hanging="180"/>
      </w:pPr>
    </w:lvl>
    <w:lvl w:ilvl="6" w:tplc="B9AA3604" w:tentative="1">
      <w:start w:val="1"/>
      <w:numFmt w:val="decimal"/>
      <w:lvlText w:val="%7."/>
      <w:lvlJc w:val="left"/>
      <w:pPr>
        <w:ind w:left="5040" w:hanging="360"/>
      </w:pPr>
    </w:lvl>
    <w:lvl w:ilvl="7" w:tplc="8A58C76C" w:tentative="1">
      <w:start w:val="1"/>
      <w:numFmt w:val="lowerLetter"/>
      <w:lvlText w:val="%8."/>
      <w:lvlJc w:val="left"/>
      <w:pPr>
        <w:ind w:left="5760" w:hanging="360"/>
      </w:pPr>
    </w:lvl>
    <w:lvl w:ilvl="8" w:tplc="FE94F716"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E1AC4048">
      <w:start w:val="1"/>
      <w:numFmt w:val="bullet"/>
      <w:lvlText w:val="-"/>
      <w:lvlJc w:val="left"/>
      <w:pPr>
        <w:ind w:left="1080" w:hanging="360"/>
      </w:pPr>
      <w:rPr>
        <w:rFonts w:ascii="Arial" w:hAnsi="Arial" w:hint="default"/>
      </w:rPr>
    </w:lvl>
    <w:lvl w:ilvl="1" w:tplc="7ED67CBA" w:tentative="1">
      <w:start w:val="1"/>
      <w:numFmt w:val="bullet"/>
      <w:lvlText w:val="o"/>
      <w:lvlJc w:val="left"/>
      <w:pPr>
        <w:ind w:left="1800" w:hanging="360"/>
      </w:pPr>
      <w:rPr>
        <w:rFonts w:ascii="Courier New" w:hAnsi="Courier New" w:hint="default"/>
      </w:rPr>
    </w:lvl>
    <w:lvl w:ilvl="2" w:tplc="66680AFC" w:tentative="1">
      <w:start w:val="1"/>
      <w:numFmt w:val="bullet"/>
      <w:lvlText w:val=""/>
      <w:lvlJc w:val="left"/>
      <w:pPr>
        <w:ind w:left="2520" w:hanging="360"/>
      </w:pPr>
      <w:rPr>
        <w:rFonts w:ascii="Wingdings" w:hAnsi="Wingdings" w:hint="default"/>
      </w:rPr>
    </w:lvl>
    <w:lvl w:ilvl="3" w:tplc="E4A2C15E" w:tentative="1">
      <w:start w:val="1"/>
      <w:numFmt w:val="bullet"/>
      <w:lvlText w:val=""/>
      <w:lvlJc w:val="left"/>
      <w:pPr>
        <w:ind w:left="3240" w:hanging="360"/>
      </w:pPr>
      <w:rPr>
        <w:rFonts w:ascii="Symbol" w:hAnsi="Symbol" w:hint="default"/>
      </w:rPr>
    </w:lvl>
    <w:lvl w:ilvl="4" w:tplc="CFB84F50" w:tentative="1">
      <w:start w:val="1"/>
      <w:numFmt w:val="bullet"/>
      <w:lvlText w:val="o"/>
      <w:lvlJc w:val="left"/>
      <w:pPr>
        <w:ind w:left="3960" w:hanging="360"/>
      </w:pPr>
      <w:rPr>
        <w:rFonts w:ascii="Courier New" w:hAnsi="Courier New" w:hint="default"/>
      </w:rPr>
    </w:lvl>
    <w:lvl w:ilvl="5" w:tplc="12E2A89E" w:tentative="1">
      <w:start w:val="1"/>
      <w:numFmt w:val="bullet"/>
      <w:lvlText w:val=""/>
      <w:lvlJc w:val="left"/>
      <w:pPr>
        <w:ind w:left="4680" w:hanging="360"/>
      </w:pPr>
      <w:rPr>
        <w:rFonts w:ascii="Wingdings" w:hAnsi="Wingdings" w:hint="default"/>
      </w:rPr>
    </w:lvl>
    <w:lvl w:ilvl="6" w:tplc="60FABA70" w:tentative="1">
      <w:start w:val="1"/>
      <w:numFmt w:val="bullet"/>
      <w:lvlText w:val=""/>
      <w:lvlJc w:val="left"/>
      <w:pPr>
        <w:ind w:left="5400" w:hanging="360"/>
      </w:pPr>
      <w:rPr>
        <w:rFonts w:ascii="Symbol" w:hAnsi="Symbol" w:hint="default"/>
      </w:rPr>
    </w:lvl>
    <w:lvl w:ilvl="7" w:tplc="F44E1864" w:tentative="1">
      <w:start w:val="1"/>
      <w:numFmt w:val="bullet"/>
      <w:lvlText w:val="o"/>
      <w:lvlJc w:val="left"/>
      <w:pPr>
        <w:ind w:left="6120" w:hanging="360"/>
      </w:pPr>
      <w:rPr>
        <w:rFonts w:ascii="Courier New" w:hAnsi="Courier New" w:hint="default"/>
      </w:rPr>
    </w:lvl>
    <w:lvl w:ilvl="8" w:tplc="32A2CF82" w:tentative="1">
      <w:start w:val="1"/>
      <w:numFmt w:val="bullet"/>
      <w:lvlText w:val=""/>
      <w:lvlJc w:val="left"/>
      <w:pPr>
        <w:ind w:left="6840" w:hanging="360"/>
      </w:pPr>
      <w:rPr>
        <w:rFonts w:ascii="Wingdings" w:hAnsi="Wingdings" w:hint="default"/>
      </w:rPr>
    </w:lvl>
  </w:abstractNum>
  <w:abstractNum w:abstractNumId="2"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E3294E"/>
    <w:multiLevelType w:val="hybridMultilevel"/>
    <w:tmpl w:val="9244E4BC"/>
    <w:lvl w:ilvl="0" w:tplc="ADAE9FBE">
      <w:start w:val="1"/>
      <w:numFmt w:val="bullet"/>
      <w:lvlText w:val="-"/>
      <w:lvlJc w:val="left"/>
      <w:pPr>
        <w:ind w:left="1080" w:hanging="360"/>
      </w:pPr>
      <w:rPr>
        <w:rFonts w:ascii="Arial" w:hAnsi="Arial" w:hint="default"/>
      </w:rPr>
    </w:lvl>
    <w:lvl w:ilvl="1" w:tplc="A580AA2A">
      <w:start w:val="1"/>
      <w:numFmt w:val="bullet"/>
      <w:lvlText w:val="o"/>
      <w:lvlJc w:val="left"/>
      <w:pPr>
        <w:ind w:left="1440" w:hanging="360"/>
      </w:pPr>
      <w:rPr>
        <w:rFonts w:ascii="Courier New" w:hAnsi="Courier New" w:hint="default"/>
      </w:rPr>
    </w:lvl>
    <w:lvl w:ilvl="2" w:tplc="78523E1A">
      <w:start w:val="1"/>
      <w:numFmt w:val="bullet"/>
      <w:lvlText w:val=""/>
      <w:lvlJc w:val="left"/>
      <w:pPr>
        <w:ind w:left="2160" w:hanging="360"/>
      </w:pPr>
      <w:rPr>
        <w:rFonts w:ascii="Wingdings" w:hAnsi="Wingdings" w:hint="default"/>
      </w:rPr>
    </w:lvl>
    <w:lvl w:ilvl="3" w:tplc="F662D27C">
      <w:start w:val="1"/>
      <w:numFmt w:val="bullet"/>
      <w:lvlText w:val=""/>
      <w:lvlJc w:val="left"/>
      <w:pPr>
        <w:ind w:left="2880" w:hanging="360"/>
      </w:pPr>
      <w:rPr>
        <w:rFonts w:ascii="Symbol" w:hAnsi="Symbol" w:hint="default"/>
      </w:rPr>
    </w:lvl>
    <w:lvl w:ilvl="4" w:tplc="83D4BED4">
      <w:start w:val="1"/>
      <w:numFmt w:val="bullet"/>
      <w:lvlText w:val="o"/>
      <w:lvlJc w:val="left"/>
      <w:pPr>
        <w:ind w:left="3600" w:hanging="360"/>
      </w:pPr>
      <w:rPr>
        <w:rFonts w:ascii="Courier New" w:hAnsi="Courier New" w:hint="default"/>
      </w:rPr>
    </w:lvl>
    <w:lvl w:ilvl="5" w:tplc="821A8C66">
      <w:start w:val="1"/>
      <w:numFmt w:val="bullet"/>
      <w:lvlText w:val=""/>
      <w:lvlJc w:val="left"/>
      <w:pPr>
        <w:ind w:left="4320" w:hanging="360"/>
      </w:pPr>
      <w:rPr>
        <w:rFonts w:ascii="Wingdings" w:hAnsi="Wingdings" w:hint="default"/>
      </w:rPr>
    </w:lvl>
    <w:lvl w:ilvl="6" w:tplc="B6ECFB82">
      <w:start w:val="1"/>
      <w:numFmt w:val="bullet"/>
      <w:lvlText w:val=""/>
      <w:lvlJc w:val="left"/>
      <w:pPr>
        <w:ind w:left="5040" w:hanging="360"/>
      </w:pPr>
      <w:rPr>
        <w:rFonts w:ascii="Symbol" w:hAnsi="Symbol" w:hint="default"/>
      </w:rPr>
    </w:lvl>
    <w:lvl w:ilvl="7" w:tplc="39AAA57A">
      <w:start w:val="1"/>
      <w:numFmt w:val="bullet"/>
      <w:lvlText w:val="o"/>
      <w:lvlJc w:val="left"/>
      <w:pPr>
        <w:ind w:left="5760" w:hanging="360"/>
      </w:pPr>
      <w:rPr>
        <w:rFonts w:ascii="Courier New" w:hAnsi="Courier New" w:hint="default"/>
      </w:rPr>
    </w:lvl>
    <w:lvl w:ilvl="8" w:tplc="B4B2AE1C">
      <w:start w:val="1"/>
      <w:numFmt w:val="bullet"/>
      <w:lvlText w:val=""/>
      <w:lvlJc w:val="left"/>
      <w:pPr>
        <w:ind w:left="6480" w:hanging="360"/>
      </w:pPr>
      <w:rPr>
        <w:rFonts w:ascii="Wingdings" w:hAnsi="Wingdings" w:hint="default"/>
      </w:rPr>
    </w:lvl>
  </w:abstractNum>
  <w:abstractNum w:abstractNumId="7"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592680">
    <w:abstractNumId w:val="6"/>
  </w:num>
  <w:num w:numId="2" w16cid:durableId="940190159">
    <w:abstractNumId w:val="1"/>
  </w:num>
  <w:num w:numId="3" w16cid:durableId="1802307263">
    <w:abstractNumId w:val="7"/>
  </w:num>
  <w:num w:numId="4" w16cid:durableId="255136581">
    <w:abstractNumId w:val="2"/>
  </w:num>
  <w:num w:numId="5" w16cid:durableId="1313101943">
    <w:abstractNumId w:val="0"/>
  </w:num>
  <w:num w:numId="6" w16cid:durableId="1447385752">
    <w:abstractNumId w:val="4"/>
  </w:num>
  <w:num w:numId="7" w16cid:durableId="1022440690">
    <w:abstractNumId w:val="3"/>
  </w:num>
  <w:num w:numId="8" w16cid:durableId="56387295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071F7"/>
    <w:rsid w:val="000132FC"/>
    <w:rsid w:val="000152F8"/>
    <w:rsid w:val="000207C7"/>
    <w:rsid w:val="00021CD1"/>
    <w:rsid w:val="00021E2A"/>
    <w:rsid w:val="00025719"/>
    <w:rsid w:val="00034307"/>
    <w:rsid w:val="000364DE"/>
    <w:rsid w:val="0004161A"/>
    <w:rsid w:val="000417B2"/>
    <w:rsid w:val="000418F0"/>
    <w:rsid w:val="00047F97"/>
    <w:rsid w:val="0005111B"/>
    <w:rsid w:val="00052632"/>
    <w:rsid w:val="0005328E"/>
    <w:rsid w:val="00053702"/>
    <w:rsid w:val="000541DB"/>
    <w:rsid w:val="00054368"/>
    <w:rsid w:val="000558C3"/>
    <w:rsid w:val="0005692F"/>
    <w:rsid w:val="00057905"/>
    <w:rsid w:val="00063292"/>
    <w:rsid w:val="00065C10"/>
    <w:rsid w:val="00071155"/>
    <w:rsid w:val="00071870"/>
    <w:rsid w:val="00075036"/>
    <w:rsid w:val="00075B1B"/>
    <w:rsid w:val="00075D49"/>
    <w:rsid w:val="00085A00"/>
    <w:rsid w:val="00085DFC"/>
    <w:rsid w:val="000914DD"/>
    <w:rsid w:val="000939E1"/>
    <w:rsid w:val="00093FC5"/>
    <w:rsid w:val="00094510"/>
    <w:rsid w:val="0009493C"/>
    <w:rsid w:val="00095389"/>
    <w:rsid w:val="00096DCF"/>
    <w:rsid w:val="000A1980"/>
    <w:rsid w:val="000A22D3"/>
    <w:rsid w:val="000A34EA"/>
    <w:rsid w:val="000A75CB"/>
    <w:rsid w:val="000B0D4F"/>
    <w:rsid w:val="000B1233"/>
    <w:rsid w:val="000B201E"/>
    <w:rsid w:val="000B2C31"/>
    <w:rsid w:val="000B362F"/>
    <w:rsid w:val="000B3AC2"/>
    <w:rsid w:val="000C2C8E"/>
    <w:rsid w:val="000C3009"/>
    <w:rsid w:val="000D127E"/>
    <w:rsid w:val="000D1E59"/>
    <w:rsid w:val="000D3A3A"/>
    <w:rsid w:val="000D637C"/>
    <w:rsid w:val="000D6657"/>
    <w:rsid w:val="000D6EC1"/>
    <w:rsid w:val="000D73CD"/>
    <w:rsid w:val="000E07EB"/>
    <w:rsid w:val="000E5976"/>
    <w:rsid w:val="000E6C5E"/>
    <w:rsid w:val="000F0526"/>
    <w:rsid w:val="000F3044"/>
    <w:rsid w:val="000F47E5"/>
    <w:rsid w:val="000F6642"/>
    <w:rsid w:val="00101C77"/>
    <w:rsid w:val="00106B49"/>
    <w:rsid w:val="00107AD8"/>
    <w:rsid w:val="00111B05"/>
    <w:rsid w:val="001179EF"/>
    <w:rsid w:val="00117BFD"/>
    <w:rsid w:val="001203EA"/>
    <w:rsid w:val="00125938"/>
    <w:rsid w:val="00126B11"/>
    <w:rsid w:val="001278F5"/>
    <w:rsid w:val="001310B5"/>
    <w:rsid w:val="0013708F"/>
    <w:rsid w:val="00142EA7"/>
    <w:rsid w:val="0014571B"/>
    <w:rsid w:val="00146EDE"/>
    <w:rsid w:val="00147B01"/>
    <w:rsid w:val="001515FB"/>
    <w:rsid w:val="001518B2"/>
    <w:rsid w:val="00164085"/>
    <w:rsid w:val="00165F79"/>
    <w:rsid w:val="00167C55"/>
    <w:rsid w:val="00170125"/>
    <w:rsid w:val="00172369"/>
    <w:rsid w:val="0017499E"/>
    <w:rsid w:val="00174E8D"/>
    <w:rsid w:val="001831FE"/>
    <w:rsid w:val="00183B44"/>
    <w:rsid w:val="00185169"/>
    <w:rsid w:val="00185978"/>
    <w:rsid w:val="00185E35"/>
    <w:rsid w:val="001863D9"/>
    <w:rsid w:val="00190625"/>
    <w:rsid w:val="00191FC7"/>
    <w:rsid w:val="0019435A"/>
    <w:rsid w:val="0019442B"/>
    <w:rsid w:val="00194500"/>
    <w:rsid w:val="00197B59"/>
    <w:rsid w:val="00197CD4"/>
    <w:rsid w:val="001A13B8"/>
    <w:rsid w:val="001A1769"/>
    <w:rsid w:val="001A399B"/>
    <w:rsid w:val="001A3D5F"/>
    <w:rsid w:val="001A3E26"/>
    <w:rsid w:val="001A4E01"/>
    <w:rsid w:val="001A5D52"/>
    <w:rsid w:val="001A6D2B"/>
    <w:rsid w:val="001A6DA5"/>
    <w:rsid w:val="001B06AF"/>
    <w:rsid w:val="001B0F90"/>
    <w:rsid w:val="001B283B"/>
    <w:rsid w:val="001B4EFC"/>
    <w:rsid w:val="001B6E76"/>
    <w:rsid w:val="001B7E94"/>
    <w:rsid w:val="001C046D"/>
    <w:rsid w:val="001C0F07"/>
    <w:rsid w:val="001C4FB2"/>
    <w:rsid w:val="001C6276"/>
    <w:rsid w:val="001D0380"/>
    <w:rsid w:val="001D2698"/>
    <w:rsid w:val="001D29B4"/>
    <w:rsid w:val="001D2F3E"/>
    <w:rsid w:val="001D3216"/>
    <w:rsid w:val="001E2DD9"/>
    <w:rsid w:val="001E3267"/>
    <w:rsid w:val="001E3559"/>
    <w:rsid w:val="001F40AC"/>
    <w:rsid w:val="001F4C6F"/>
    <w:rsid w:val="00201905"/>
    <w:rsid w:val="00203EFC"/>
    <w:rsid w:val="00212F19"/>
    <w:rsid w:val="00213B88"/>
    <w:rsid w:val="00213D73"/>
    <w:rsid w:val="00214283"/>
    <w:rsid w:val="002177D9"/>
    <w:rsid w:val="00217B01"/>
    <w:rsid w:val="00217BC9"/>
    <w:rsid w:val="002222A1"/>
    <w:rsid w:val="002343BC"/>
    <w:rsid w:val="00240E09"/>
    <w:rsid w:val="002415E1"/>
    <w:rsid w:val="00241755"/>
    <w:rsid w:val="00242FCC"/>
    <w:rsid w:val="00243CA6"/>
    <w:rsid w:val="0024425C"/>
    <w:rsid w:val="00247F77"/>
    <w:rsid w:val="002504A9"/>
    <w:rsid w:val="00250788"/>
    <w:rsid w:val="002508B4"/>
    <w:rsid w:val="00252746"/>
    <w:rsid w:val="00253CB6"/>
    <w:rsid w:val="00254965"/>
    <w:rsid w:val="002569A6"/>
    <w:rsid w:val="0026713A"/>
    <w:rsid w:val="00267F3C"/>
    <w:rsid w:val="0027080E"/>
    <w:rsid w:val="00270DD3"/>
    <w:rsid w:val="0027160D"/>
    <w:rsid w:val="00271BD2"/>
    <w:rsid w:val="00275739"/>
    <w:rsid w:val="00276BEB"/>
    <w:rsid w:val="002777E6"/>
    <w:rsid w:val="0027788E"/>
    <w:rsid w:val="002853D3"/>
    <w:rsid w:val="002A07C6"/>
    <w:rsid w:val="002A3AFF"/>
    <w:rsid w:val="002A4EB3"/>
    <w:rsid w:val="002B1175"/>
    <w:rsid w:val="002B12FF"/>
    <w:rsid w:val="002B30F3"/>
    <w:rsid w:val="002B4590"/>
    <w:rsid w:val="002B54F4"/>
    <w:rsid w:val="002B6652"/>
    <w:rsid w:val="002B6DB1"/>
    <w:rsid w:val="002B7956"/>
    <w:rsid w:val="002C323A"/>
    <w:rsid w:val="002C65D3"/>
    <w:rsid w:val="002D06F4"/>
    <w:rsid w:val="002D3B82"/>
    <w:rsid w:val="002D547F"/>
    <w:rsid w:val="002D55E6"/>
    <w:rsid w:val="002D6BE7"/>
    <w:rsid w:val="002E0676"/>
    <w:rsid w:val="002E2700"/>
    <w:rsid w:val="002E33D0"/>
    <w:rsid w:val="002E36D6"/>
    <w:rsid w:val="002E56C4"/>
    <w:rsid w:val="002E6D57"/>
    <w:rsid w:val="002F2169"/>
    <w:rsid w:val="002F228F"/>
    <w:rsid w:val="002F40EF"/>
    <w:rsid w:val="002F553A"/>
    <w:rsid w:val="002F5883"/>
    <w:rsid w:val="00302174"/>
    <w:rsid w:val="00310268"/>
    <w:rsid w:val="003134AF"/>
    <w:rsid w:val="003205BB"/>
    <w:rsid w:val="00320CCA"/>
    <w:rsid w:val="0032337A"/>
    <w:rsid w:val="00323457"/>
    <w:rsid w:val="00323521"/>
    <w:rsid w:val="003239F4"/>
    <w:rsid w:val="00324055"/>
    <w:rsid w:val="0032706D"/>
    <w:rsid w:val="003305A1"/>
    <w:rsid w:val="00331D42"/>
    <w:rsid w:val="00332190"/>
    <w:rsid w:val="00340291"/>
    <w:rsid w:val="0034134A"/>
    <w:rsid w:val="003437F1"/>
    <w:rsid w:val="00347569"/>
    <w:rsid w:val="00350712"/>
    <w:rsid w:val="00351C5E"/>
    <w:rsid w:val="0035589A"/>
    <w:rsid w:val="00355D5E"/>
    <w:rsid w:val="00356C20"/>
    <w:rsid w:val="00357704"/>
    <w:rsid w:val="00362605"/>
    <w:rsid w:val="0036438A"/>
    <w:rsid w:val="00365BA5"/>
    <w:rsid w:val="00367555"/>
    <w:rsid w:val="00367B09"/>
    <w:rsid w:val="0038091B"/>
    <w:rsid w:val="00380C23"/>
    <w:rsid w:val="00383E68"/>
    <w:rsid w:val="00391589"/>
    <w:rsid w:val="003A205D"/>
    <w:rsid w:val="003A2D3F"/>
    <w:rsid w:val="003A3221"/>
    <w:rsid w:val="003B7306"/>
    <w:rsid w:val="003C101F"/>
    <w:rsid w:val="003C1B28"/>
    <w:rsid w:val="003C3972"/>
    <w:rsid w:val="003C47EE"/>
    <w:rsid w:val="003C4E70"/>
    <w:rsid w:val="003C6CBE"/>
    <w:rsid w:val="003C6FD9"/>
    <w:rsid w:val="003D16D6"/>
    <w:rsid w:val="003D2295"/>
    <w:rsid w:val="003D39A3"/>
    <w:rsid w:val="003D3FAF"/>
    <w:rsid w:val="003D61F1"/>
    <w:rsid w:val="003D6EF1"/>
    <w:rsid w:val="003E2518"/>
    <w:rsid w:val="003E29D2"/>
    <w:rsid w:val="003E4280"/>
    <w:rsid w:val="003E4568"/>
    <w:rsid w:val="003E710E"/>
    <w:rsid w:val="003F5B11"/>
    <w:rsid w:val="003F67B3"/>
    <w:rsid w:val="00401BA8"/>
    <w:rsid w:val="004046F7"/>
    <w:rsid w:val="00406ECD"/>
    <w:rsid w:val="004101E7"/>
    <w:rsid w:val="00416864"/>
    <w:rsid w:val="00416E2B"/>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44B2"/>
    <w:rsid w:val="00454EC9"/>
    <w:rsid w:val="0045558D"/>
    <w:rsid w:val="0045712E"/>
    <w:rsid w:val="004578B1"/>
    <w:rsid w:val="00457AC4"/>
    <w:rsid w:val="00457D49"/>
    <w:rsid w:val="00461019"/>
    <w:rsid w:val="00461020"/>
    <w:rsid w:val="00470FCC"/>
    <w:rsid w:val="004742B7"/>
    <w:rsid w:val="0047466B"/>
    <w:rsid w:val="00474AC1"/>
    <w:rsid w:val="00477C22"/>
    <w:rsid w:val="0048452E"/>
    <w:rsid w:val="004858F5"/>
    <w:rsid w:val="00487741"/>
    <w:rsid w:val="00487FBC"/>
    <w:rsid w:val="0049060C"/>
    <w:rsid w:val="00493458"/>
    <w:rsid w:val="004954DD"/>
    <w:rsid w:val="004A077F"/>
    <w:rsid w:val="004A0B72"/>
    <w:rsid w:val="004A1838"/>
    <w:rsid w:val="004A3082"/>
    <w:rsid w:val="004A3F9A"/>
    <w:rsid w:val="004A46F3"/>
    <w:rsid w:val="004B2E09"/>
    <w:rsid w:val="004B5B6D"/>
    <w:rsid w:val="004B5B76"/>
    <w:rsid w:val="004B708F"/>
    <w:rsid w:val="004B7EDF"/>
    <w:rsid w:val="004C1923"/>
    <w:rsid w:val="004C5480"/>
    <w:rsid w:val="004C6706"/>
    <w:rsid w:val="004C7802"/>
    <w:rsid w:val="004D71A3"/>
    <w:rsid w:val="004E0F4F"/>
    <w:rsid w:val="004E1D51"/>
    <w:rsid w:val="004E262E"/>
    <w:rsid w:val="004E2ADB"/>
    <w:rsid w:val="004E33A3"/>
    <w:rsid w:val="004F1B96"/>
    <w:rsid w:val="004F421E"/>
    <w:rsid w:val="004F6D4B"/>
    <w:rsid w:val="004F70C9"/>
    <w:rsid w:val="005003AB"/>
    <w:rsid w:val="00501C3A"/>
    <w:rsid w:val="00503862"/>
    <w:rsid w:val="00503E92"/>
    <w:rsid w:val="00514FD9"/>
    <w:rsid w:val="00516A7D"/>
    <w:rsid w:val="0051705F"/>
    <w:rsid w:val="0051706C"/>
    <w:rsid w:val="005209E5"/>
    <w:rsid w:val="00524409"/>
    <w:rsid w:val="005247F5"/>
    <w:rsid w:val="00526211"/>
    <w:rsid w:val="00526AED"/>
    <w:rsid w:val="00530482"/>
    <w:rsid w:val="00531327"/>
    <w:rsid w:val="005316F6"/>
    <w:rsid w:val="00531EBB"/>
    <w:rsid w:val="00532039"/>
    <w:rsid w:val="00532F69"/>
    <w:rsid w:val="00534BBB"/>
    <w:rsid w:val="00542C30"/>
    <w:rsid w:val="00547ADA"/>
    <w:rsid w:val="00553036"/>
    <w:rsid w:val="0055430A"/>
    <w:rsid w:val="00554498"/>
    <w:rsid w:val="00555733"/>
    <w:rsid w:val="0056033F"/>
    <w:rsid w:val="005620CC"/>
    <w:rsid w:val="005633FC"/>
    <w:rsid w:val="0056429B"/>
    <w:rsid w:val="00564356"/>
    <w:rsid w:val="0056631C"/>
    <w:rsid w:val="00570079"/>
    <w:rsid w:val="00571F29"/>
    <w:rsid w:val="005721F3"/>
    <w:rsid w:val="0057755D"/>
    <w:rsid w:val="0058704F"/>
    <w:rsid w:val="005906FB"/>
    <w:rsid w:val="00592DB5"/>
    <w:rsid w:val="00592F8B"/>
    <w:rsid w:val="00593305"/>
    <w:rsid w:val="005A1FAC"/>
    <w:rsid w:val="005B14FA"/>
    <w:rsid w:val="005B1C07"/>
    <w:rsid w:val="005B4EC1"/>
    <w:rsid w:val="005C08B2"/>
    <w:rsid w:val="005C6A01"/>
    <w:rsid w:val="005C6DE6"/>
    <w:rsid w:val="005C7F9A"/>
    <w:rsid w:val="005CCEC6"/>
    <w:rsid w:val="005D07F4"/>
    <w:rsid w:val="005D28C9"/>
    <w:rsid w:val="005D30FC"/>
    <w:rsid w:val="005D3720"/>
    <w:rsid w:val="005D5868"/>
    <w:rsid w:val="005D5A43"/>
    <w:rsid w:val="005E06B6"/>
    <w:rsid w:val="005E246C"/>
    <w:rsid w:val="005E557A"/>
    <w:rsid w:val="005F04BE"/>
    <w:rsid w:val="005F169F"/>
    <w:rsid w:val="005F199A"/>
    <w:rsid w:val="005F7918"/>
    <w:rsid w:val="005F79DD"/>
    <w:rsid w:val="00602484"/>
    <w:rsid w:val="006024D6"/>
    <w:rsid w:val="00605FA9"/>
    <w:rsid w:val="006118FF"/>
    <w:rsid w:val="00616119"/>
    <w:rsid w:val="00617916"/>
    <w:rsid w:val="00622D2B"/>
    <w:rsid w:val="00626280"/>
    <w:rsid w:val="006339DB"/>
    <w:rsid w:val="0064103B"/>
    <w:rsid w:val="006430BD"/>
    <w:rsid w:val="006436A0"/>
    <w:rsid w:val="00644E07"/>
    <w:rsid w:val="00645D41"/>
    <w:rsid w:val="006477C6"/>
    <w:rsid w:val="006530D9"/>
    <w:rsid w:val="00653BE2"/>
    <w:rsid w:val="006544F8"/>
    <w:rsid w:val="00654A54"/>
    <w:rsid w:val="006560D8"/>
    <w:rsid w:val="0066160B"/>
    <w:rsid w:val="00661941"/>
    <w:rsid w:val="0067050D"/>
    <w:rsid w:val="00671F01"/>
    <w:rsid w:val="006804CB"/>
    <w:rsid w:val="00680E74"/>
    <w:rsid w:val="00692737"/>
    <w:rsid w:val="00693C2A"/>
    <w:rsid w:val="00694ECC"/>
    <w:rsid w:val="006958A6"/>
    <w:rsid w:val="00697139"/>
    <w:rsid w:val="006A1B13"/>
    <w:rsid w:val="006A2646"/>
    <w:rsid w:val="006A2FC7"/>
    <w:rsid w:val="006A4287"/>
    <w:rsid w:val="006B232B"/>
    <w:rsid w:val="006B2A11"/>
    <w:rsid w:val="006B7501"/>
    <w:rsid w:val="006B753E"/>
    <w:rsid w:val="006C0683"/>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5508"/>
    <w:rsid w:val="006F6E37"/>
    <w:rsid w:val="00701DA2"/>
    <w:rsid w:val="007071A2"/>
    <w:rsid w:val="007114F0"/>
    <w:rsid w:val="007124D9"/>
    <w:rsid w:val="00712C6B"/>
    <w:rsid w:val="00715033"/>
    <w:rsid w:val="00716F45"/>
    <w:rsid w:val="007203B2"/>
    <w:rsid w:val="00721F71"/>
    <w:rsid w:val="00723945"/>
    <w:rsid w:val="00725415"/>
    <w:rsid w:val="007257F0"/>
    <w:rsid w:val="007275D4"/>
    <w:rsid w:val="00727FC2"/>
    <w:rsid w:val="00731448"/>
    <w:rsid w:val="007315FF"/>
    <w:rsid w:val="00737F8B"/>
    <w:rsid w:val="00750793"/>
    <w:rsid w:val="0075208F"/>
    <w:rsid w:val="00752762"/>
    <w:rsid w:val="00753988"/>
    <w:rsid w:val="00756380"/>
    <w:rsid w:val="0075747D"/>
    <w:rsid w:val="007613B7"/>
    <w:rsid w:val="00761EE6"/>
    <w:rsid w:val="007711E2"/>
    <w:rsid w:val="007718DE"/>
    <w:rsid w:val="00773235"/>
    <w:rsid w:val="00786A33"/>
    <w:rsid w:val="00793347"/>
    <w:rsid w:val="007A05E9"/>
    <w:rsid w:val="007A0E66"/>
    <w:rsid w:val="007A5C94"/>
    <w:rsid w:val="007B3353"/>
    <w:rsid w:val="007B459C"/>
    <w:rsid w:val="007B6321"/>
    <w:rsid w:val="007B682C"/>
    <w:rsid w:val="007B7724"/>
    <w:rsid w:val="007C148C"/>
    <w:rsid w:val="007D0765"/>
    <w:rsid w:val="007D1289"/>
    <w:rsid w:val="007D17F6"/>
    <w:rsid w:val="007D2D63"/>
    <w:rsid w:val="007D4B37"/>
    <w:rsid w:val="007D5BC3"/>
    <w:rsid w:val="007D6294"/>
    <w:rsid w:val="007D710D"/>
    <w:rsid w:val="007D7AD9"/>
    <w:rsid w:val="007E046E"/>
    <w:rsid w:val="007E1384"/>
    <w:rsid w:val="007E27B1"/>
    <w:rsid w:val="007E28A5"/>
    <w:rsid w:val="007E4DD0"/>
    <w:rsid w:val="007E784C"/>
    <w:rsid w:val="007E7CF7"/>
    <w:rsid w:val="007F2F84"/>
    <w:rsid w:val="007F2F95"/>
    <w:rsid w:val="007F35C8"/>
    <w:rsid w:val="007F4861"/>
    <w:rsid w:val="007F6B41"/>
    <w:rsid w:val="007F7989"/>
    <w:rsid w:val="00800E73"/>
    <w:rsid w:val="008010F0"/>
    <w:rsid w:val="00807A99"/>
    <w:rsid w:val="008134CE"/>
    <w:rsid w:val="00815FD5"/>
    <w:rsid w:val="00820617"/>
    <w:rsid w:val="00821C58"/>
    <w:rsid w:val="00824353"/>
    <w:rsid w:val="00826FBD"/>
    <w:rsid w:val="00830914"/>
    <w:rsid w:val="0084150F"/>
    <w:rsid w:val="00843570"/>
    <w:rsid w:val="00845AD7"/>
    <w:rsid w:val="00846F24"/>
    <w:rsid w:val="008502A3"/>
    <w:rsid w:val="0085088D"/>
    <w:rsid w:val="00850D51"/>
    <w:rsid w:val="00852B45"/>
    <w:rsid w:val="00856945"/>
    <w:rsid w:val="00856D91"/>
    <w:rsid w:val="00861118"/>
    <w:rsid w:val="0086182A"/>
    <w:rsid w:val="008626F7"/>
    <w:rsid w:val="0086316B"/>
    <w:rsid w:val="00863696"/>
    <w:rsid w:val="008638CF"/>
    <w:rsid w:val="00863B5A"/>
    <w:rsid w:val="0086702C"/>
    <w:rsid w:val="008705B0"/>
    <w:rsid w:val="00870D8B"/>
    <w:rsid w:val="00871766"/>
    <w:rsid w:val="00872BF2"/>
    <w:rsid w:val="00875791"/>
    <w:rsid w:val="008757C4"/>
    <w:rsid w:val="00875B33"/>
    <w:rsid w:val="00876CCA"/>
    <w:rsid w:val="00877740"/>
    <w:rsid w:val="00881320"/>
    <w:rsid w:val="008834C2"/>
    <w:rsid w:val="00884F6F"/>
    <w:rsid w:val="008851CB"/>
    <w:rsid w:val="00885508"/>
    <w:rsid w:val="00886F67"/>
    <w:rsid w:val="00887456"/>
    <w:rsid w:val="00887DC8"/>
    <w:rsid w:val="00893315"/>
    <w:rsid w:val="008956A3"/>
    <w:rsid w:val="008969CD"/>
    <w:rsid w:val="008A0D62"/>
    <w:rsid w:val="008A2944"/>
    <w:rsid w:val="008A54AE"/>
    <w:rsid w:val="008A5C4F"/>
    <w:rsid w:val="008A674B"/>
    <w:rsid w:val="008B00C0"/>
    <w:rsid w:val="008B08F9"/>
    <w:rsid w:val="008B0AA7"/>
    <w:rsid w:val="008B2A41"/>
    <w:rsid w:val="008B33BA"/>
    <w:rsid w:val="008B4EDA"/>
    <w:rsid w:val="008B57C1"/>
    <w:rsid w:val="008B710A"/>
    <w:rsid w:val="008C0CA6"/>
    <w:rsid w:val="008C4FFA"/>
    <w:rsid w:val="008C6F7E"/>
    <w:rsid w:val="008D0CDF"/>
    <w:rsid w:val="008D12CB"/>
    <w:rsid w:val="008D1622"/>
    <w:rsid w:val="008D22B3"/>
    <w:rsid w:val="008D4D23"/>
    <w:rsid w:val="008E17ED"/>
    <w:rsid w:val="008E4D39"/>
    <w:rsid w:val="008E5E41"/>
    <w:rsid w:val="008E7E30"/>
    <w:rsid w:val="008E7F0A"/>
    <w:rsid w:val="008F0479"/>
    <w:rsid w:val="008F14DC"/>
    <w:rsid w:val="008F1F0F"/>
    <w:rsid w:val="008F2FC4"/>
    <w:rsid w:val="008F4EF6"/>
    <w:rsid w:val="008F5605"/>
    <w:rsid w:val="008F6A95"/>
    <w:rsid w:val="008F7C0B"/>
    <w:rsid w:val="009059FA"/>
    <w:rsid w:val="009113EC"/>
    <w:rsid w:val="0091185F"/>
    <w:rsid w:val="00913540"/>
    <w:rsid w:val="009172D3"/>
    <w:rsid w:val="00920D15"/>
    <w:rsid w:val="00925A7E"/>
    <w:rsid w:val="00931040"/>
    <w:rsid w:val="009317BC"/>
    <w:rsid w:val="00936361"/>
    <w:rsid w:val="00936EAF"/>
    <w:rsid w:val="009377DC"/>
    <w:rsid w:val="00937989"/>
    <w:rsid w:val="00944926"/>
    <w:rsid w:val="00945ED9"/>
    <w:rsid w:val="00946823"/>
    <w:rsid w:val="00950268"/>
    <w:rsid w:val="009531A7"/>
    <w:rsid w:val="00956D6E"/>
    <w:rsid w:val="00961244"/>
    <w:rsid w:val="00962CFF"/>
    <w:rsid w:val="009646F2"/>
    <w:rsid w:val="00964CB1"/>
    <w:rsid w:val="0096596F"/>
    <w:rsid w:val="00965C5D"/>
    <w:rsid w:val="00967563"/>
    <w:rsid w:val="00975B93"/>
    <w:rsid w:val="0097769D"/>
    <w:rsid w:val="00977810"/>
    <w:rsid w:val="0098064F"/>
    <w:rsid w:val="009807F7"/>
    <w:rsid w:val="00980D2F"/>
    <w:rsid w:val="0098661D"/>
    <w:rsid w:val="009903B1"/>
    <w:rsid w:val="00991A2D"/>
    <w:rsid w:val="00992067"/>
    <w:rsid w:val="009930CA"/>
    <w:rsid w:val="0099443F"/>
    <w:rsid w:val="00995760"/>
    <w:rsid w:val="009979AB"/>
    <w:rsid w:val="009A0A57"/>
    <w:rsid w:val="009A4B66"/>
    <w:rsid w:val="009A4FFB"/>
    <w:rsid w:val="009A69E6"/>
    <w:rsid w:val="009B28A5"/>
    <w:rsid w:val="009B5751"/>
    <w:rsid w:val="009B704F"/>
    <w:rsid w:val="009C04C9"/>
    <w:rsid w:val="009C4A78"/>
    <w:rsid w:val="009C4C6A"/>
    <w:rsid w:val="009D05D3"/>
    <w:rsid w:val="009D37BA"/>
    <w:rsid w:val="009E00BE"/>
    <w:rsid w:val="009E067B"/>
    <w:rsid w:val="009E1784"/>
    <w:rsid w:val="009E2954"/>
    <w:rsid w:val="009E4004"/>
    <w:rsid w:val="009E50DD"/>
    <w:rsid w:val="009E5F60"/>
    <w:rsid w:val="009F1A08"/>
    <w:rsid w:val="009F3698"/>
    <w:rsid w:val="009F3EC1"/>
    <w:rsid w:val="009F5278"/>
    <w:rsid w:val="009F5963"/>
    <w:rsid w:val="009F6965"/>
    <w:rsid w:val="009F6ED8"/>
    <w:rsid w:val="00A04D85"/>
    <w:rsid w:val="00A05FCE"/>
    <w:rsid w:val="00A07452"/>
    <w:rsid w:val="00A10DCC"/>
    <w:rsid w:val="00A13244"/>
    <w:rsid w:val="00A1644D"/>
    <w:rsid w:val="00A16739"/>
    <w:rsid w:val="00A233FB"/>
    <w:rsid w:val="00A234BA"/>
    <w:rsid w:val="00A2401F"/>
    <w:rsid w:val="00A25211"/>
    <w:rsid w:val="00A25BBB"/>
    <w:rsid w:val="00A27977"/>
    <w:rsid w:val="00A300B4"/>
    <w:rsid w:val="00A32396"/>
    <w:rsid w:val="00A33410"/>
    <w:rsid w:val="00A340F2"/>
    <w:rsid w:val="00A3516C"/>
    <w:rsid w:val="00A375DF"/>
    <w:rsid w:val="00A40038"/>
    <w:rsid w:val="00A40FC7"/>
    <w:rsid w:val="00A41690"/>
    <w:rsid w:val="00A42627"/>
    <w:rsid w:val="00A43569"/>
    <w:rsid w:val="00A46DAE"/>
    <w:rsid w:val="00A477DC"/>
    <w:rsid w:val="00A50CC8"/>
    <w:rsid w:val="00A510FB"/>
    <w:rsid w:val="00A52EDB"/>
    <w:rsid w:val="00A569CB"/>
    <w:rsid w:val="00A5717F"/>
    <w:rsid w:val="00A61EAE"/>
    <w:rsid w:val="00A6228F"/>
    <w:rsid w:val="00A6233A"/>
    <w:rsid w:val="00A64A48"/>
    <w:rsid w:val="00A6660E"/>
    <w:rsid w:val="00A6720D"/>
    <w:rsid w:val="00A71B97"/>
    <w:rsid w:val="00A71FC6"/>
    <w:rsid w:val="00A74A8B"/>
    <w:rsid w:val="00A7507C"/>
    <w:rsid w:val="00A771FC"/>
    <w:rsid w:val="00A774B9"/>
    <w:rsid w:val="00A77517"/>
    <w:rsid w:val="00A86361"/>
    <w:rsid w:val="00A8657A"/>
    <w:rsid w:val="00A86DE9"/>
    <w:rsid w:val="00A87326"/>
    <w:rsid w:val="00A90FC7"/>
    <w:rsid w:val="00A91276"/>
    <w:rsid w:val="00A9158B"/>
    <w:rsid w:val="00A91CBD"/>
    <w:rsid w:val="00A9264F"/>
    <w:rsid w:val="00A930E2"/>
    <w:rsid w:val="00A9390E"/>
    <w:rsid w:val="00A93C97"/>
    <w:rsid w:val="00AA3251"/>
    <w:rsid w:val="00AA41B9"/>
    <w:rsid w:val="00AA49B1"/>
    <w:rsid w:val="00AA6410"/>
    <w:rsid w:val="00AA77BB"/>
    <w:rsid w:val="00AB0215"/>
    <w:rsid w:val="00AB20E0"/>
    <w:rsid w:val="00AB3A9D"/>
    <w:rsid w:val="00AB5715"/>
    <w:rsid w:val="00AC0F1E"/>
    <w:rsid w:val="00AC6A7A"/>
    <w:rsid w:val="00AD3093"/>
    <w:rsid w:val="00AD4D9D"/>
    <w:rsid w:val="00AD5600"/>
    <w:rsid w:val="00AE04CA"/>
    <w:rsid w:val="00AE0729"/>
    <w:rsid w:val="00AE428D"/>
    <w:rsid w:val="00AE46CC"/>
    <w:rsid w:val="00AF0142"/>
    <w:rsid w:val="00AF7261"/>
    <w:rsid w:val="00B01AA1"/>
    <w:rsid w:val="00B025FC"/>
    <w:rsid w:val="00B0275A"/>
    <w:rsid w:val="00B02DA0"/>
    <w:rsid w:val="00B04143"/>
    <w:rsid w:val="00B0434E"/>
    <w:rsid w:val="00B10899"/>
    <w:rsid w:val="00B10AAE"/>
    <w:rsid w:val="00B14062"/>
    <w:rsid w:val="00B15159"/>
    <w:rsid w:val="00B21E31"/>
    <w:rsid w:val="00B2329C"/>
    <w:rsid w:val="00B27631"/>
    <w:rsid w:val="00B30A9F"/>
    <w:rsid w:val="00B30EC1"/>
    <w:rsid w:val="00B41A29"/>
    <w:rsid w:val="00B4369E"/>
    <w:rsid w:val="00B44BCB"/>
    <w:rsid w:val="00B45C3B"/>
    <w:rsid w:val="00B469F5"/>
    <w:rsid w:val="00B5016A"/>
    <w:rsid w:val="00B50C9F"/>
    <w:rsid w:val="00B518A6"/>
    <w:rsid w:val="00B526EF"/>
    <w:rsid w:val="00B53B77"/>
    <w:rsid w:val="00B55651"/>
    <w:rsid w:val="00B57B9A"/>
    <w:rsid w:val="00B65CBD"/>
    <w:rsid w:val="00B66216"/>
    <w:rsid w:val="00B66A9A"/>
    <w:rsid w:val="00B7091C"/>
    <w:rsid w:val="00B752B9"/>
    <w:rsid w:val="00B75664"/>
    <w:rsid w:val="00B757A3"/>
    <w:rsid w:val="00B81DF5"/>
    <w:rsid w:val="00B837D3"/>
    <w:rsid w:val="00B8485D"/>
    <w:rsid w:val="00B85C94"/>
    <w:rsid w:val="00B87DE1"/>
    <w:rsid w:val="00B903AF"/>
    <w:rsid w:val="00B927D2"/>
    <w:rsid w:val="00B96D11"/>
    <w:rsid w:val="00B96D65"/>
    <w:rsid w:val="00BA200E"/>
    <w:rsid w:val="00BB55CF"/>
    <w:rsid w:val="00BC50BC"/>
    <w:rsid w:val="00BC61B0"/>
    <w:rsid w:val="00BC6443"/>
    <w:rsid w:val="00BD0C45"/>
    <w:rsid w:val="00BD24E4"/>
    <w:rsid w:val="00BD30F9"/>
    <w:rsid w:val="00BD4AF0"/>
    <w:rsid w:val="00BE02A3"/>
    <w:rsid w:val="00BE4F0A"/>
    <w:rsid w:val="00BE5F08"/>
    <w:rsid w:val="00BE77BF"/>
    <w:rsid w:val="00BF24E9"/>
    <w:rsid w:val="00C001E5"/>
    <w:rsid w:val="00C02A67"/>
    <w:rsid w:val="00C02EB7"/>
    <w:rsid w:val="00C12989"/>
    <w:rsid w:val="00C1485C"/>
    <w:rsid w:val="00C170E8"/>
    <w:rsid w:val="00C1731E"/>
    <w:rsid w:val="00C20799"/>
    <w:rsid w:val="00C229F1"/>
    <w:rsid w:val="00C232C1"/>
    <w:rsid w:val="00C23457"/>
    <w:rsid w:val="00C25404"/>
    <w:rsid w:val="00C26330"/>
    <w:rsid w:val="00C26494"/>
    <w:rsid w:val="00C30C08"/>
    <w:rsid w:val="00C312E5"/>
    <w:rsid w:val="00C34901"/>
    <w:rsid w:val="00C369EA"/>
    <w:rsid w:val="00C44F50"/>
    <w:rsid w:val="00C51613"/>
    <w:rsid w:val="00C520D2"/>
    <w:rsid w:val="00C533A5"/>
    <w:rsid w:val="00C542CD"/>
    <w:rsid w:val="00C57259"/>
    <w:rsid w:val="00C601C0"/>
    <w:rsid w:val="00C6180A"/>
    <w:rsid w:val="00C62EEF"/>
    <w:rsid w:val="00C64265"/>
    <w:rsid w:val="00C66BB5"/>
    <w:rsid w:val="00C67F6A"/>
    <w:rsid w:val="00C705F3"/>
    <w:rsid w:val="00C748EC"/>
    <w:rsid w:val="00C74F16"/>
    <w:rsid w:val="00C7770F"/>
    <w:rsid w:val="00C80B69"/>
    <w:rsid w:val="00C830B6"/>
    <w:rsid w:val="00C8596E"/>
    <w:rsid w:val="00C91B12"/>
    <w:rsid w:val="00C97CE8"/>
    <w:rsid w:val="00CA592B"/>
    <w:rsid w:val="00CB04C7"/>
    <w:rsid w:val="00CB07DB"/>
    <w:rsid w:val="00CB0EBB"/>
    <w:rsid w:val="00CB2DC7"/>
    <w:rsid w:val="00CB3CE8"/>
    <w:rsid w:val="00CB431E"/>
    <w:rsid w:val="00CB6825"/>
    <w:rsid w:val="00CB6C01"/>
    <w:rsid w:val="00CC1EB4"/>
    <w:rsid w:val="00CC2978"/>
    <w:rsid w:val="00CC42BD"/>
    <w:rsid w:val="00CC4530"/>
    <w:rsid w:val="00CC6E3F"/>
    <w:rsid w:val="00CC7556"/>
    <w:rsid w:val="00CD12FA"/>
    <w:rsid w:val="00CD16C5"/>
    <w:rsid w:val="00CD5545"/>
    <w:rsid w:val="00CD6623"/>
    <w:rsid w:val="00CD79A1"/>
    <w:rsid w:val="00CE00E9"/>
    <w:rsid w:val="00CE38C9"/>
    <w:rsid w:val="00CE5C24"/>
    <w:rsid w:val="00CE5D82"/>
    <w:rsid w:val="00CE6D78"/>
    <w:rsid w:val="00CF2B87"/>
    <w:rsid w:val="00CF775D"/>
    <w:rsid w:val="00D00F31"/>
    <w:rsid w:val="00D01924"/>
    <w:rsid w:val="00D01E96"/>
    <w:rsid w:val="00D04175"/>
    <w:rsid w:val="00D075D5"/>
    <w:rsid w:val="00D11558"/>
    <w:rsid w:val="00D1466D"/>
    <w:rsid w:val="00D15B70"/>
    <w:rsid w:val="00D20528"/>
    <w:rsid w:val="00D247A1"/>
    <w:rsid w:val="00D30321"/>
    <w:rsid w:val="00D30E4F"/>
    <w:rsid w:val="00D335A8"/>
    <w:rsid w:val="00D33785"/>
    <w:rsid w:val="00D33A7E"/>
    <w:rsid w:val="00D34EF9"/>
    <w:rsid w:val="00D34FC7"/>
    <w:rsid w:val="00D37685"/>
    <w:rsid w:val="00D4074F"/>
    <w:rsid w:val="00D409F0"/>
    <w:rsid w:val="00D4132C"/>
    <w:rsid w:val="00D44652"/>
    <w:rsid w:val="00D446F0"/>
    <w:rsid w:val="00D52024"/>
    <w:rsid w:val="00D523CE"/>
    <w:rsid w:val="00D53133"/>
    <w:rsid w:val="00D53501"/>
    <w:rsid w:val="00D5671D"/>
    <w:rsid w:val="00D641F1"/>
    <w:rsid w:val="00D65359"/>
    <w:rsid w:val="00D66F5F"/>
    <w:rsid w:val="00D70026"/>
    <w:rsid w:val="00D708DD"/>
    <w:rsid w:val="00D72FB9"/>
    <w:rsid w:val="00D73385"/>
    <w:rsid w:val="00D7387D"/>
    <w:rsid w:val="00D74FC7"/>
    <w:rsid w:val="00D750E7"/>
    <w:rsid w:val="00D76543"/>
    <w:rsid w:val="00D76B34"/>
    <w:rsid w:val="00D800EE"/>
    <w:rsid w:val="00D80B82"/>
    <w:rsid w:val="00D810BE"/>
    <w:rsid w:val="00D87184"/>
    <w:rsid w:val="00D91A2A"/>
    <w:rsid w:val="00D92A73"/>
    <w:rsid w:val="00D96C86"/>
    <w:rsid w:val="00D97BE1"/>
    <w:rsid w:val="00DA4C76"/>
    <w:rsid w:val="00DA68B1"/>
    <w:rsid w:val="00DA7A8E"/>
    <w:rsid w:val="00DB3BBC"/>
    <w:rsid w:val="00DB4140"/>
    <w:rsid w:val="00DB47F6"/>
    <w:rsid w:val="00DB4D83"/>
    <w:rsid w:val="00DC099E"/>
    <w:rsid w:val="00DC190D"/>
    <w:rsid w:val="00DC236A"/>
    <w:rsid w:val="00DC3105"/>
    <w:rsid w:val="00DC3A84"/>
    <w:rsid w:val="00DC3E7C"/>
    <w:rsid w:val="00DD26A4"/>
    <w:rsid w:val="00DD4856"/>
    <w:rsid w:val="00DE0CE8"/>
    <w:rsid w:val="00DE2C90"/>
    <w:rsid w:val="00DE7109"/>
    <w:rsid w:val="00DF2C49"/>
    <w:rsid w:val="00E009B9"/>
    <w:rsid w:val="00E00CA5"/>
    <w:rsid w:val="00E025CD"/>
    <w:rsid w:val="00E046F1"/>
    <w:rsid w:val="00E06EFF"/>
    <w:rsid w:val="00E070D5"/>
    <w:rsid w:val="00E1134D"/>
    <w:rsid w:val="00E11D24"/>
    <w:rsid w:val="00E15A14"/>
    <w:rsid w:val="00E2160B"/>
    <w:rsid w:val="00E22E2C"/>
    <w:rsid w:val="00E23B38"/>
    <w:rsid w:val="00E266A3"/>
    <w:rsid w:val="00E26E5F"/>
    <w:rsid w:val="00E27058"/>
    <w:rsid w:val="00E312D9"/>
    <w:rsid w:val="00E34791"/>
    <w:rsid w:val="00E34CD1"/>
    <w:rsid w:val="00E41438"/>
    <w:rsid w:val="00E415F8"/>
    <w:rsid w:val="00E46289"/>
    <w:rsid w:val="00E56480"/>
    <w:rsid w:val="00E56FBA"/>
    <w:rsid w:val="00E612DE"/>
    <w:rsid w:val="00E61A16"/>
    <w:rsid w:val="00E6397E"/>
    <w:rsid w:val="00E64AB7"/>
    <w:rsid w:val="00E7148C"/>
    <w:rsid w:val="00E762BB"/>
    <w:rsid w:val="00E77031"/>
    <w:rsid w:val="00E77BF6"/>
    <w:rsid w:val="00E77C27"/>
    <w:rsid w:val="00E801F6"/>
    <w:rsid w:val="00E81E7A"/>
    <w:rsid w:val="00E86122"/>
    <w:rsid w:val="00E90B1F"/>
    <w:rsid w:val="00E93E86"/>
    <w:rsid w:val="00E94E0B"/>
    <w:rsid w:val="00E974A5"/>
    <w:rsid w:val="00E97C8F"/>
    <w:rsid w:val="00EA1017"/>
    <w:rsid w:val="00EA7A84"/>
    <w:rsid w:val="00EB2D99"/>
    <w:rsid w:val="00EB7050"/>
    <w:rsid w:val="00EC1F2B"/>
    <w:rsid w:val="00EC4DD1"/>
    <w:rsid w:val="00EC59FA"/>
    <w:rsid w:val="00EC5AF8"/>
    <w:rsid w:val="00EC6E91"/>
    <w:rsid w:val="00ED0672"/>
    <w:rsid w:val="00ED44CA"/>
    <w:rsid w:val="00ED4F9C"/>
    <w:rsid w:val="00EE2429"/>
    <w:rsid w:val="00EE4650"/>
    <w:rsid w:val="00EE4FAB"/>
    <w:rsid w:val="00EE51B6"/>
    <w:rsid w:val="00EE52C7"/>
    <w:rsid w:val="00EE5AA8"/>
    <w:rsid w:val="00EE5F30"/>
    <w:rsid w:val="00EF45B5"/>
    <w:rsid w:val="00EF50DA"/>
    <w:rsid w:val="00EF63FF"/>
    <w:rsid w:val="00F00A67"/>
    <w:rsid w:val="00F0249C"/>
    <w:rsid w:val="00F025CA"/>
    <w:rsid w:val="00F03FEA"/>
    <w:rsid w:val="00F10A96"/>
    <w:rsid w:val="00F112BC"/>
    <w:rsid w:val="00F155CB"/>
    <w:rsid w:val="00F16CD5"/>
    <w:rsid w:val="00F20034"/>
    <w:rsid w:val="00F21EF8"/>
    <w:rsid w:val="00F24764"/>
    <w:rsid w:val="00F25A72"/>
    <w:rsid w:val="00F33028"/>
    <w:rsid w:val="00F34ADB"/>
    <w:rsid w:val="00F354C4"/>
    <w:rsid w:val="00F36201"/>
    <w:rsid w:val="00F37EDA"/>
    <w:rsid w:val="00F4122F"/>
    <w:rsid w:val="00F44B93"/>
    <w:rsid w:val="00F44DE3"/>
    <w:rsid w:val="00F47257"/>
    <w:rsid w:val="00F50665"/>
    <w:rsid w:val="00F51C89"/>
    <w:rsid w:val="00F55A3D"/>
    <w:rsid w:val="00F56E1F"/>
    <w:rsid w:val="00F5737A"/>
    <w:rsid w:val="00F60463"/>
    <w:rsid w:val="00F62C2A"/>
    <w:rsid w:val="00F7108F"/>
    <w:rsid w:val="00F728CE"/>
    <w:rsid w:val="00F73713"/>
    <w:rsid w:val="00F77220"/>
    <w:rsid w:val="00F77FD4"/>
    <w:rsid w:val="00F81FCD"/>
    <w:rsid w:val="00F82907"/>
    <w:rsid w:val="00F8711C"/>
    <w:rsid w:val="00F94F94"/>
    <w:rsid w:val="00FB0125"/>
    <w:rsid w:val="00FB09BD"/>
    <w:rsid w:val="00FB1D33"/>
    <w:rsid w:val="00FB2726"/>
    <w:rsid w:val="00FB2E95"/>
    <w:rsid w:val="00FB3A1E"/>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D7683"/>
    <w:rsid w:val="00FE171A"/>
    <w:rsid w:val="00FE32F4"/>
    <w:rsid w:val="00FE4A23"/>
    <w:rsid w:val="00FE4BFC"/>
    <w:rsid w:val="00FF0E2D"/>
    <w:rsid w:val="00FF2243"/>
    <w:rsid w:val="00FF5BBD"/>
    <w:rsid w:val="00FF6CA0"/>
    <w:rsid w:val="00FF7529"/>
    <w:rsid w:val="0138936F"/>
    <w:rsid w:val="01929F2A"/>
    <w:rsid w:val="01ED0F1B"/>
    <w:rsid w:val="032FC285"/>
    <w:rsid w:val="04FCD514"/>
    <w:rsid w:val="05676F7E"/>
    <w:rsid w:val="0567FC8C"/>
    <w:rsid w:val="05E60D65"/>
    <w:rsid w:val="05E91204"/>
    <w:rsid w:val="066B5940"/>
    <w:rsid w:val="06845887"/>
    <w:rsid w:val="06A2325C"/>
    <w:rsid w:val="06F78FD3"/>
    <w:rsid w:val="06F8049E"/>
    <w:rsid w:val="0760B0D4"/>
    <w:rsid w:val="077322FF"/>
    <w:rsid w:val="07E01C7F"/>
    <w:rsid w:val="07ECA78C"/>
    <w:rsid w:val="07FA84D5"/>
    <w:rsid w:val="087057BB"/>
    <w:rsid w:val="08808465"/>
    <w:rsid w:val="08B6AA5E"/>
    <w:rsid w:val="08C9A9AB"/>
    <w:rsid w:val="093C87B6"/>
    <w:rsid w:val="09EEA6B0"/>
    <w:rsid w:val="0A41F73E"/>
    <w:rsid w:val="0ABFE744"/>
    <w:rsid w:val="0ACABD35"/>
    <w:rsid w:val="0AD979A9"/>
    <w:rsid w:val="0AE637D7"/>
    <w:rsid w:val="0C2293CA"/>
    <w:rsid w:val="0C3B4027"/>
    <w:rsid w:val="0C3F99FA"/>
    <w:rsid w:val="0C780C3A"/>
    <w:rsid w:val="0CDA8FD5"/>
    <w:rsid w:val="0D035236"/>
    <w:rsid w:val="0D1761F9"/>
    <w:rsid w:val="0DBAE53A"/>
    <w:rsid w:val="0DC56BED"/>
    <w:rsid w:val="0E086094"/>
    <w:rsid w:val="0E123B76"/>
    <w:rsid w:val="0E1949B8"/>
    <w:rsid w:val="0F1885B6"/>
    <w:rsid w:val="0F44BA8E"/>
    <w:rsid w:val="0F5BA94F"/>
    <w:rsid w:val="0FE31097"/>
    <w:rsid w:val="100C9701"/>
    <w:rsid w:val="10546D5B"/>
    <w:rsid w:val="107CBD69"/>
    <w:rsid w:val="10B0B2A7"/>
    <w:rsid w:val="11089868"/>
    <w:rsid w:val="117D4915"/>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84A34F"/>
    <w:rsid w:val="16B008E7"/>
    <w:rsid w:val="16B15DFA"/>
    <w:rsid w:val="16C86E5F"/>
    <w:rsid w:val="16FD332E"/>
    <w:rsid w:val="175240B3"/>
    <w:rsid w:val="17CED9C8"/>
    <w:rsid w:val="17EA7AAC"/>
    <w:rsid w:val="18156813"/>
    <w:rsid w:val="183F97BC"/>
    <w:rsid w:val="18A77CB1"/>
    <w:rsid w:val="18B2DF25"/>
    <w:rsid w:val="1939696C"/>
    <w:rsid w:val="197F33CC"/>
    <w:rsid w:val="1A168C7A"/>
    <w:rsid w:val="1AD30A11"/>
    <w:rsid w:val="1ADDEBD6"/>
    <w:rsid w:val="1B9B793F"/>
    <w:rsid w:val="1BAFC9D6"/>
    <w:rsid w:val="1C6DBE7B"/>
    <w:rsid w:val="1CACD146"/>
    <w:rsid w:val="1D14CD27"/>
    <w:rsid w:val="1D1665E8"/>
    <w:rsid w:val="1D4C838B"/>
    <w:rsid w:val="1D548394"/>
    <w:rsid w:val="1D76018A"/>
    <w:rsid w:val="1DC81B16"/>
    <w:rsid w:val="1DEC511F"/>
    <w:rsid w:val="1E0A3065"/>
    <w:rsid w:val="1E16D41A"/>
    <w:rsid w:val="1ED5CC60"/>
    <w:rsid w:val="1ED6D8E1"/>
    <w:rsid w:val="1F185243"/>
    <w:rsid w:val="1F1F99EE"/>
    <w:rsid w:val="1FA83B39"/>
    <w:rsid w:val="1FFC56D4"/>
    <w:rsid w:val="2006CD4C"/>
    <w:rsid w:val="2009C79B"/>
    <w:rsid w:val="204A5F17"/>
    <w:rsid w:val="205E5C0D"/>
    <w:rsid w:val="2089F813"/>
    <w:rsid w:val="20F31196"/>
    <w:rsid w:val="20FA61B2"/>
    <w:rsid w:val="210F9BC7"/>
    <w:rsid w:val="2126D3F8"/>
    <w:rsid w:val="215594F0"/>
    <w:rsid w:val="216E6FFD"/>
    <w:rsid w:val="21991ABB"/>
    <w:rsid w:val="21E97B16"/>
    <w:rsid w:val="221C46EC"/>
    <w:rsid w:val="226DEA01"/>
    <w:rsid w:val="229330C1"/>
    <w:rsid w:val="23315261"/>
    <w:rsid w:val="2352D8AE"/>
    <w:rsid w:val="236683D2"/>
    <w:rsid w:val="23A545A5"/>
    <w:rsid w:val="24120C6E"/>
    <w:rsid w:val="245C2D6B"/>
    <w:rsid w:val="245D13AA"/>
    <w:rsid w:val="2495DEEC"/>
    <w:rsid w:val="24E2B3CF"/>
    <w:rsid w:val="25220795"/>
    <w:rsid w:val="25374347"/>
    <w:rsid w:val="25739FA2"/>
    <w:rsid w:val="267B14BF"/>
    <w:rsid w:val="26BA2247"/>
    <w:rsid w:val="272337AA"/>
    <w:rsid w:val="2756AB96"/>
    <w:rsid w:val="27D32087"/>
    <w:rsid w:val="27DBD153"/>
    <w:rsid w:val="284F252C"/>
    <w:rsid w:val="28848FCB"/>
    <w:rsid w:val="291C990E"/>
    <w:rsid w:val="29A55CB9"/>
    <w:rsid w:val="29F1641B"/>
    <w:rsid w:val="2A504BFD"/>
    <w:rsid w:val="2A617F59"/>
    <w:rsid w:val="2B43C3FE"/>
    <w:rsid w:val="2B47DBA8"/>
    <w:rsid w:val="2CB52E50"/>
    <w:rsid w:val="2D274635"/>
    <w:rsid w:val="2D86C081"/>
    <w:rsid w:val="2DB55F67"/>
    <w:rsid w:val="2DDEC8ED"/>
    <w:rsid w:val="2DF267B9"/>
    <w:rsid w:val="2E56EC1F"/>
    <w:rsid w:val="2E5A842D"/>
    <w:rsid w:val="2ED15B1A"/>
    <w:rsid w:val="2F47E3F4"/>
    <w:rsid w:val="2F50FE7C"/>
    <w:rsid w:val="30126120"/>
    <w:rsid w:val="301CD5EA"/>
    <w:rsid w:val="30A4AE07"/>
    <w:rsid w:val="30D37FEA"/>
    <w:rsid w:val="31089B99"/>
    <w:rsid w:val="3181E574"/>
    <w:rsid w:val="31B509CC"/>
    <w:rsid w:val="322E6EFE"/>
    <w:rsid w:val="327F7A20"/>
    <w:rsid w:val="32BB19E5"/>
    <w:rsid w:val="32BCC900"/>
    <w:rsid w:val="333767EA"/>
    <w:rsid w:val="33AF3FD1"/>
    <w:rsid w:val="33E76DCE"/>
    <w:rsid w:val="33E931DF"/>
    <w:rsid w:val="342420DC"/>
    <w:rsid w:val="345DC30E"/>
    <w:rsid w:val="34C75E16"/>
    <w:rsid w:val="34EB9ED6"/>
    <w:rsid w:val="36BB63BD"/>
    <w:rsid w:val="36E82933"/>
    <w:rsid w:val="3734DBF0"/>
    <w:rsid w:val="38256DE0"/>
    <w:rsid w:val="3826FAB0"/>
    <w:rsid w:val="38D94BAE"/>
    <w:rsid w:val="394F7E35"/>
    <w:rsid w:val="395D6602"/>
    <w:rsid w:val="3B216284"/>
    <w:rsid w:val="3B5E2ED5"/>
    <w:rsid w:val="3BAF3E04"/>
    <w:rsid w:val="3C3E032E"/>
    <w:rsid w:val="3C7AA0F4"/>
    <w:rsid w:val="3CF31616"/>
    <w:rsid w:val="3DDBD821"/>
    <w:rsid w:val="3E51B586"/>
    <w:rsid w:val="3EFEBFB9"/>
    <w:rsid w:val="402B522E"/>
    <w:rsid w:val="403B03E7"/>
    <w:rsid w:val="408E7596"/>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158BD2"/>
    <w:rsid w:val="4531C876"/>
    <w:rsid w:val="4549B09C"/>
    <w:rsid w:val="45776413"/>
    <w:rsid w:val="459A2D65"/>
    <w:rsid w:val="45FAE578"/>
    <w:rsid w:val="460A27C3"/>
    <w:rsid w:val="462103B3"/>
    <w:rsid w:val="464AF3A3"/>
    <w:rsid w:val="464FBEE1"/>
    <w:rsid w:val="4662EE29"/>
    <w:rsid w:val="46A0BABC"/>
    <w:rsid w:val="46D926BD"/>
    <w:rsid w:val="4713445D"/>
    <w:rsid w:val="4752104C"/>
    <w:rsid w:val="47609EB6"/>
    <w:rsid w:val="476B0BDE"/>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D65F651"/>
    <w:rsid w:val="4ECFACDB"/>
    <w:rsid w:val="4EFC71FA"/>
    <w:rsid w:val="4FCD7F55"/>
    <w:rsid w:val="4FE5A07D"/>
    <w:rsid w:val="50200741"/>
    <w:rsid w:val="503DC0C2"/>
    <w:rsid w:val="50735BCA"/>
    <w:rsid w:val="50ECF6C7"/>
    <w:rsid w:val="515DEAA3"/>
    <w:rsid w:val="51A81AF1"/>
    <w:rsid w:val="51B900DB"/>
    <w:rsid w:val="51E71906"/>
    <w:rsid w:val="51F8382C"/>
    <w:rsid w:val="52B41C43"/>
    <w:rsid w:val="52F60E84"/>
    <w:rsid w:val="5337F9DC"/>
    <w:rsid w:val="534DE820"/>
    <w:rsid w:val="53517776"/>
    <w:rsid w:val="539970D4"/>
    <w:rsid w:val="53C12A3F"/>
    <w:rsid w:val="544A76E8"/>
    <w:rsid w:val="546E25B8"/>
    <w:rsid w:val="55152C11"/>
    <w:rsid w:val="559AC10E"/>
    <w:rsid w:val="55D66600"/>
    <w:rsid w:val="56097658"/>
    <w:rsid w:val="566ED1B7"/>
    <w:rsid w:val="56E85BA6"/>
    <w:rsid w:val="573879C7"/>
    <w:rsid w:val="578DA6F2"/>
    <w:rsid w:val="57A0EE73"/>
    <w:rsid w:val="584C1756"/>
    <w:rsid w:val="586E72A9"/>
    <w:rsid w:val="589767C7"/>
    <w:rsid w:val="597744B2"/>
    <w:rsid w:val="59A5D944"/>
    <w:rsid w:val="59A5F6AE"/>
    <w:rsid w:val="5AD4A248"/>
    <w:rsid w:val="5ADE5A8F"/>
    <w:rsid w:val="5B0EB93A"/>
    <w:rsid w:val="5B7E13DA"/>
    <w:rsid w:val="5B8B90C2"/>
    <w:rsid w:val="5BB0BEC6"/>
    <w:rsid w:val="5C37CE21"/>
    <w:rsid w:val="5C5B911C"/>
    <w:rsid w:val="5C68558D"/>
    <w:rsid w:val="5C6E2D09"/>
    <w:rsid w:val="5C9392C6"/>
    <w:rsid w:val="5CB724F8"/>
    <w:rsid w:val="5CCBBF57"/>
    <w:rsid w:val="5CD7A1B0"/>
    <w:rsid w:val="5CE3DCAD"/>
    <w:rsid w:val="5D39F52E"/>
    <w:rsid w:val="5D553837"/>
    <w:rsid w:val="5D68DBFB"/>
    <w:rsid w:val="5DFEF77F"/>
    <w:rsid w:val="5E880583"/>
    <w:rsid w:val="5EF98EEF"/>
    <w:rsid w:val="5F15BF7D"/>
    <w:rsid w:val="5F6B1BDF"/>
    <w:rsid w:val="5F7494F3"/>
    <w:rsid w:val="5F7E57E2"/>
    <w:rsid w:val="5FF620A1"/>
    <w:rsid w:val="60263501"/>
    <w:rsid w:val="607F5300"/>
    <w:rsid w:val="608F1E7C"/>
    <w:rsid w:val="60FF932F"/>
    <w:rsid w:val="613654D3"/>
    <w:rsid w:val="6170D780"/>
    <w:rsid w:val="61F9046A"/>
    <w:rsid w:val="62B58DED"/>
    <w:rsid w:val="62BD1371"/>
    <w:rsid w:val="6301F237"/>
    <w:rsid w:val="63DC7F23"/>
    <w:rsid w:val="63EE378B"/>
    <w:rsid w:val="64560577"/>
    <w:rsid w:val="647E7A1D"/>
    <w:rsid w:val="65146942"/>
    <w:rsid w:val="655723A3"/>
    <w:rsid w:val="6584ACBA"/>
    <w:rsid w:val="663F9947"/>
    <w:rsid w:val="665D11A0"/>
    <w:rsid w:val="66E9EA23"/>
    <w:rsid w:val="670D7CE1"/>
    <w:rsid w:val="674388E6"/>
    <w:rsid w:val="6786DB91"/>
    <w:rsid w:val="67953AE8"/>
    <w:rsid w:val="67A52613"/>
    <w:rsid w:val="67B47C81"/>
    <w:rsid w:val="68244B4C"/>
    <w:rsid w:val="683D6584"/>
    <w:rsid w:val="684635A4"/>
    <w:rsid w:val="6886AA05"/>
    <w:rsid w:val="68D36B7E"/>
    <w:rsid w:val="68E7042A"/>
    <w:rsid w:val="693DA026"/>
    <w:rsid w:val="69754E48"/>
    <w:rsid w:val="69AA1EC5"/>
    <w:rsid w:val="69DA4D24"/>
    <w:rsid w:val="6A0D4C46"/>
    <w:rsid w:val="6A378CAC"/>
    <w:rsid w:val="6A3CE9B4"/>
    <w:rsid w:val="6A436498"/>
    <w:rsid w:val="6A9DB698"/>
    <w:rsid w:val="6B05E3F1"/>
    <w:rsid w:val="6BBB43CE"/>
    <w:rsid w:val="6D1F0360"/>
    <w:rsid w:val="6D4BA8D9"/>
    <w:rsid w:val="6E1D80F1"/>
    <w:rsid w:val="6EA3C50F"/>
    <w:rsid w:val="6F1FD65A"/>
    <w:rsid w:val="6FC01E6D"/>
    <w:rsid w:val="6FD5846A"/>
    <w:rsid w:val="6FFFCD75"/>
    <w:rsid w:val="7018448B"/>
    <w:rsid w:val="70723C81"/>
    <w:rsid w:val="707AA2E5"/>
    <w:rsid w:val="710C206E"/>
    <w:rsid w:val="71733923"/>
    <w:rsid w:val="717EB7CD"/>
    <w:rsid w:val="71B9F661"/>
    <w:rsid w:val="71CEB171"/>
    <w:rsid w:val="73771B50"/>
    <w:rsid w:val="7379D3C5"/>
    <w:rsid w:val="73AB9DF4"/>
    <w:rsid w:val="74492A60"/>
    <w:rsid w:val="74CB267F"/>
    <w:rsid w:val="7534B99D"/>
    <w:rsid w:val="759DA802"/>
    <w:rsid w:val="75ACD2F5"/>
    <w:rsid w:val="75B8CCDC"/>
    <w:rsid w:val="77F71B99"/>
    <w:rsid w:val="78147A75"/>
    <w:rsid w:val="78412E0A"/>
    <w:rsid w:val="7956D859"/>
    <w:rsid w:val="797F92CB"/>
    <w:rsid w:val="7A44FB43"/>
    <w:rsid w:val="7AAD33B2"/>
    <w:rsid w:val="7BDB98F7"/>
    <w:rsid w:val="7BDC8D4B"/>
    <w:rsid w:val="7C4AC5A8"/>
    <w:rsid w:val="7CDA7FBB"/>
    <w:rsid w:val="7D55BA95"/>
    <w:rsid w:val="7E09D517"/>
    <w:rsid w:val="7E210C26"/>
    <w:rsid w:val="7E3DD7CB"/>
    <w:rsid w:val="7E47BFF9"/>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ED4C2346-A3AE-44CE-84AD-1650CB5D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 w:type="paragraph" w:styleId="Revision">
    <w:name w:val="Revision"/>
    <w:hidden/>
    <w:uiPriority w:val="99"/>
    <w:semiHidden/>
    <w:rsid w:val="008F0479"/>
    <w:pPr>
      <w:spacing w:after="0" w:line="240" w:lineRule="auto"/>
      <w:jc w:val="left"/>
    </w:pPr>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6" Type="http://schemas.openxmlformats.org/officeDocument/2006/relationships/hyperlink" Target="https://ltg.lt/wp-content/uploads/2023/10/Atmintine-KLIENTAMS-RANGOVAMS-2023_10.pdf" TargetMode="External"/><Relationship Id="rId3" Type="http://schemas.openxmlformats.org/officeDocument/2006/relationships/customXml" Target="../customXml/item3.xml"/><Relationship Id="rId21" Type="http://schemas.openxmlformats.org/officeDocument/2006/relationships/hyperlink" Target="https://lt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ltg.lt/en/Procurement/LTG-Data-processing-agreement-EN-2023.docx?_gl=1*97g8wq*_ga*MTk1NTg1OTk0NC4xNzQ4MjY5Mzc4*_ga_94QCJKTK8Y*czE3NDg1OTU3MDIkbzMkZzEkdDE3NDg1OTU4OTkkajUyJGwwJGgw" TargetMode="External"/><Relationship Id="rId17" Type="http://schemas.openxmlformats.org/officeDocument/2006/relationships/hyperlink" Target="https://ltg.lt/apie-mus/korupcijos-prevencija/" TargetMode="External"/><Relationship Id="rId25" Type="http://schemas.openxmlformats.org/officeDocument/2006/relationships/hyperlink" Target="mailto:sauga@ltg.lt"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hyperlink" Target="https://ltg.lt/en/about-us/corporate-governance/internal-regulation/"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yperlink" Target="mailto:sauga@ltg.lt"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ltg.lt/" TargetMode="External"/><Relationship Id="rId2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8" Type="http://schemas.openxmlformats.org/officeDocument/2006/relationships/hyperlink" Target="mailto:sauga@ltg.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2" Type="http://schemas.openxmlformats.org/officeDocument/2006/relationships/hyperlink" Target="https://ltg.lt/wp-content/uploads/2023/10/Atmintine-KLIENTAMS-RANGOVAMS-2023_10.pdf" TargetMode="External"/><Relationship Id="rId2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0" Type="http://schemas.openxmlformats.org/officeDocument/2006/relationships/header" Target="header1.xml"/><Relationship Id="rId35" Type="http://schemas.openxmlformats.org/officeDocument/2006/relationships/glossaryDocument" Target="glossary/document.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75CAC9B034B2BAC87FE9B56B20A23"/>
        <w:category>
          <w:name w:val="General"/>
          <w:gallery w:val="placeholder"/>
        </w:category>
        <w:types>
          <w:type w:val="bbPlcHdr"/>
        </w:types>
        <w:behaviors>
          <w:behavior w:val="content"/>
        </w:behaviors>
        <w:guid w:val="{8E638366-80F4-4639-B029-40817A862779}"/>
      </w:docPartPr>
      <w:docPartBody>
        <w:p w:rsidR="00D76543" w:rsidRDefault="00D76543" w:rsidP="00D76543">
          <w:pPr>
            <w:pStyle w:val="78475CAC9B034B2BAC87FE9B56B20A23"/>
          </w:pPr>
          <w:r w:rsidRPr="00C948D4">
            <w:rPr>
              <w:rFonts w:ascii="Arial" w:hAnsi="Arial" w:cs="Arial"/>
              <w:color w:val="808080" w:themeColor="background1" w:themeShade="80"/>
              <w:sz w:val="18"/>
              <w:szCs w:val="18"/>
            </w:rPr>
            <w:t>Pasirinkite elementą.</w:t>
          </w:r>
        </w:p>
      </w:docPartBody>
    </w:docPart>
    <w:docPart>
      <w:docPartPr>
        <w:name w:val="9C7CB1B6EBF14F52985862AE12461B34"/>
        <w:category>
          <w:name w:val="General"/>
          <w:gallery w:val="placeholder"/>
        </w:category>
        <w:types>
          <w:type w:val="bbPlcHdr"/>
        </w:types>
        <w:behaviors>
          <w:behavior w:val="content"/>
        </w:behaviors>
        <w:guid w:val="{E0A49502-CE4D-47D8-9FA6-402573D936D9}"/>
      </w:docPartPr>
      <w:docPartBody>
        <w:p w:rsidR="00D76543" w:rsidRDefault="00D76543" w:rsidP="00D76543">
          <w:pPr>
            <w:pStyle w:val="9C7CB1B6EBF14F52985862AE12461B34"/>
          </w:pPr>
          <w:r w:rsidRPr="00C948D4">
            <w:rPr>
              <w:rFonts w:ascii="Arial" w:hAnsi="Arial" w:cs="Arial"/>
              <w:color w:val="808080" w:themeColor="background1" w:themeShade="80"/>
              <w:sz w:val="18"/>
              <w:szCs w:val="18"/>
            </w:rPr>
            <w:t>Choose an item.</w:t>
          </w:r>
        </w:p>
      </w:docPartBody>
    </w:docPart>
    <w:docPart>
      <w:docPartPr>
        <w:name w:val="306ACB3BA9E24204A7442426E511338A"/>
        <w:category>
          <w:name w:val="General"/>
          <w:gallery w:val="placeholder"/>
        </w:category>
        <w:types>
          <w:type w:val="bbPlcHdr"/>
        </w:types>
        <w:behaviors>
          <w:behavior w:val="content"/>
        </w:behaviors>
        <w:guid w:val="{7DF1A620-22DE-4D64-82DF-C2578AB37E18}"/>
      </w:docPartPr>
      <w:docPartBody>
        <w:p w:rsidR="00D76543" w:rsidRDefault="00D76543" w:rsidP="00D76543">
          <w:pPr>
            <w:pStyle w:val="306ACB3BA9E24204A7442426E511338A"/>
          </w:pPr>
          <w:r w:rsidRPr="00C948D4">
            <w:rPr>
              <w:color w:val="808080" w:themeColor="background1" w:themeShade="80"/>
              <w:sz w:val="18"/>
              <w:szCs w:val="18"/>
            </w:rPr>
            <w:t>Pasirinkite elementą.</w:t>
          </w:r>
        </w:p>
      </w:docPartBody>
    </w:docPart>
    <w:docPart>
      <w:docPartPr>
        <w:name w:val="378B737941A940DFA09401BD685A234D"/>
        <w:category>
          <w:name w:val="General"/>
          <w:gallery w:val="placeholder"/>
        </w:category>
        <w:types>
          <w:type w:val="bbPlcHdr"/>
        </w:types>
        <w:behaviors>
          <w:behavior w:val="content"/>
        </w:behaviors>
        <w:guid w:val="{290A143B-CC1F-48E8-9ECF-5F2301E1B6AB}"/>
      </w:docPartPr>
      <w:docPartBody>
        <w:p w:rsidR="00D76543" w:rsidRDefault="00D76543" w:rsidP="00D76543">
          <w:pPr>
            <w:pStyle w:val="378B737941A940DFA09401BD685A234D"/>
          </w:pPr>
          <w:r w:rsidRPr="00C948D4">
            <w:rPr>
              <w:color w:val="808080" w:themeColor="background1" w:themeShade="80"/>
              <w:sz w:val="18"/>
              <w:szCs w:val="18"/>
            </w:rPr>
            <w:t>Pasirinkite elementą.</w:t>
          </w:r>
        </w:p>
      </w:docPartBody>
    </w:docPart>
    <w:docPart>
      <w:docPartPr>
        <w:name w:val="04AD1BD8850949508A8D8BB6896810C1"/>
        <w:category>
          <w:name w:val="General"/>
          <w:gallery w:val="placeholder"/>
        </w:category>
        <w:types>
          <w:type w:val="bbPlcHdr"/>
        </w:types>
        <w:behaviors>
          <w:behavior w:val="content"/>
        </w:behaviors>
        <w:guid w:val="{788F9865-5DC7-4F20-9E50-5C481674B63B}"/>
      </w:docPartPr>
      <w:docPartBody>
        <w:p w:rsidR="00D76543" w:rsidRDefault="00D76543" w:rsidP="00D76543">
          <w:pPr>
            <w:pStyle w:val="04AD1BD8850949508A8D8BB6896810C1"/>
          </w:pPr>
          <w:r w:rsidRPr="00C948D4">
            <w:rPr>
              <w:rFonts w:ascii="Arial" w:hAnsi="Arial" w:cs="Arial"/>
              <w:color w:val="808080" w:themeColor="background1" w:themeShade="80"/>
              <w:sz w:val="18"/>
              <w:szCs w:val="18"/>
            </w:rPr>
            <w:t>Choose an item.</w:t>
          </w:r>
        </w:p>
      </w:docPartBody>
    </w:docPart>
    <w:docPart>
      <w:docPartPr>
        <w:name w:val="F0CFB57D1A5D48CDB1458A9EBE2D57FC"/>
        <w:category>
          <w:name w:val="General"/>
          <w:gallery w:val="placeholder"/>
        </w:category>
        <w:types>
          <w:type w:val="bbPlcHdr"/>
        </w:types>
        <w:behaviors>
          <w:behavior w:val="content"/>
        </w:behaviors>
        <w:guid w:val="{8E30DD4B-1D2A-408F-A590-5C5095C1E101}"/>
      </w:docPartPr>
      <w:docPartBody>
        <w:p w:rsidR="00D76543" w:rsidRDefault="00D76543" w:rsidP="00D76543">
          <w:pPr>
            <w:pStyle w:val="F0CFB57D1A5D48CDB1458A9EBE2D57FC"/>
          </w:pPr>
          <w:r w:rsidRPr="00C948D4">
            <w:rPr>
              <w:color w:val="808080" w:themeColor="background1" w:themeShade="80"/>
              <w:sz w:val="18"/>
              <w:szCs w:val="18"/>
            </w:rPr>
            <w:t>Pasirinkite elementą.</w:t>
          </w:r>
        </w:p>
      </w:docPartBody>
    </w:docPart>
    <w:docPart>
      <w:docPartPr>
        <w:name w:val="8D5BB003E1AE4DDB9E9A1A85D325664F"/>
        <w:category>
          <w:name w:val="General"/>
          <w:gallery w:val="placeholder"/>
        </w:category>
        <w:types>
          <w:type w:val="bbPlcHdr"/>
        </w:types>
        <w:behaviors>
          <w:behavior w:val="content"/>
        </w:behaviors>
        <w:guid w:val="{CA226D17-1BB8-4F08-961D-2DE010516C71}"/>
      </w:docPartPr>
      <w:docPartBody>
        <w:p w:rsidR="00D76543" w:rsidRDefault="00D76543" w:rsidP="00D76543">
          <w:pPr>
            <w:pStyle w:val="8D5BB003E1AE4DDB9E9A1A85D325664F"/>
          </w:pPr>
          <w:r w:rsidRPr="00C948D4">
            <w:rPr>
              <w:rFonts w:ascii="Arial" w:hAnsi="Arial" w:cs="Arial"/>
              <w:color w:val="808080" w:themeColor="background1" w:themeShade="80"/>
              <w:sz w:val="18"/>
              <w:szCs w:val="18"/>
            </w:rPr>
            <w:t>Choose an item.</w:t>
          </w:r>
        </w:p>
      </w:docPartBody>
    </w:docPart>
    <w:docPart>
      <w:docPartPr>
        <w:name w:val="3A42CADED5154D1FA7AB40ACEB1A8D21"/>
        <w:category>
          <w:name w:val="General"/>
          <w:gallery w:val="placeholder"/>
        </w:category>
        <w:types>
          <w:type w:val="bbPlcHdr"/>
        </w:types>
        <w:behaviors>
          <w:behavior w:val="content"/>
        </w:behaviors>
        <w:guid w:val="{FA7100C3-D877-4349-BC3E-1BF55653D5B2}"/>
      </w:docPartPr>
      <w:docPartBody>
        <w:p w:rsidR="00D76543" w:rsidRDefault="00D76543" w:rsidP="00D76543">
          <w:pPr>
            <w:pStyle w:val="3A42CADED5154D1FA7AB40ACEB1A8D21"/>
          </w:pPr>
          <w:r w:rsidRPr="00C948D4">
            <w:rPr>
              <w:color w:val="808080" w:themeColor="background1" w:themeShade="80"/>
              <w:sz w:val="18"/>
              <w:szCs w:val="18"/>
            </w:rPr>
            <w:t>Pasirinkite elementą.</w:t>
          </w:r>
        </w:p>
      </w:docPartBody>
    </w:docPart>
    <w:docPart>
      <w:docPartPr>
        <w:name w:val="49EA0E739A7645AFB8F2D9E51059CED1"/>
        <w:category>
          <w:name w:val="General"/>
          <w:gallery w:val="placeholder"/>
        </w:category>
        <w:types>
          <w:type w:val="bbPlcHdr"/>
        </w:types>
        <w:behaviors>
          <w:behavior w:val="content"/>
        </w:behaviors>
        <w:guid w:val="{7DEEEADE-D2BC-407B-BCFE-0BDD1E5EA90C}"/>
      </w:docPartPr>
      <w:docPartBody>
        <w:p w:rsidR="00D76543" w:rsidRDefault="00D76543" w:rsidP="00D76543">
          <w:pPr>
            <w:pStyle w:val="49EA0E739A7645AFB8F2D9E51059CED1"/>
          </w:pPr>
          <w:r w:rsidRPr="00C948D4">
            <w:rPr>
              <w:rFonts w:ascii="Arial" w:hAnsi="Arial" w:cs="Arial"/>
              <w:color w:val="808080" w:themeColor="background1" w:themeShade="80"/>
              <w:sz w:val="18"/>
              <w:szCs w:val="18"/>
            </w:rPr>
            <w:t>Choose an item.</w:t>
          </w:r>
        </w:p>
      </w:docPartBody>
    </w:docPart>
    <w:docPart>
      <w:docPartPr>
        <w:name w:val="B328C01BAE5B4092A906B10C457EBE9A"/>
        <w:category>
          <w:name w:val="General"/>
          <w:gallery w:val="placeholder"/>
        </w:category>
        <w:types>
          <w:type w:val="bbPlcHdr"/>
        </w:types>
        <w:behaviors>
          <w:behavior w:val="content"/>
        </w:behaviors>
        <w:guid w:val="{637A417B-66B8-4A0D-9042-26E526866497}"/>
      </w:docPartPr>
      <w:docPartBody>
        <w:p w:rsidR="00D76543" w:rsidRDefault="00D76543" w:rsidP="00D76543">
          <w:pPr>
            <w:pStyle w:val="B328C01BAE5B4092A906B10C457EBE9A"/>
          </w:pPr>
          <w:r w:rsidRPr="00C948D4">
            <w:rPr>
              <w:color w:val="808080" w:themeColor="background1" w:themeShade="80"/>
              <w:sz w:val="18"/>
              <w:szCs w:val="18"/>
            </w:rPr>
            <w:t>Pasirinkite elementą.</w:t>
          </w:r>
        </w:p>
      </w:docPartBody>
    </w:docPart>
    <w:docPart>
      <w:docPartPr>
        <w:name w:val="EF239BD878004F7A8FC4CBD3B1EBE9C0"/>
        <w:category>
          <w:name w:val="General"/>
          <w:gallery w:val="placeholder"/>
        </w:category>
        <w:types>
          <w:type w:val="bbPlcHdr"/>
        </w:types>
        <w:behaviors>
          <w:behavior w:val="content"/>
        </w:behaviors>
        <w:guid w:val="{FED6D879-4092-40A0-A6C9-5847A510656B}"/>
      </w:docPartPr>
      <w:docPartBody>
        <w:p w:rsidR="008E04BF" w:rsidRDefault="00EB4A12" w:rsidP="00EB4A12">
          <w:pPr>
            <w:pStyle w:val="EF239BD878004F7A8FC4CBD3B1EBE9C0"/>
          </w:pPr>
          <w:r w:rsidRPr="00047782">
            <w:rPr>
              <w:rStyle w:val="PlaceholderText"/>
            </w:rPr>
            <w:t>Choose an item.</w:t>
          </w:r>
        </w:p>
      </w:docPartBody>
    </w:docPart>
    <w:docPart>
      <w:docPartPr>
        <w:name w:val="6F54856D8E3A4BEBBD3D522FB5EC17B5"/>
        <w:category>
          <w:name w:val="General"/>
          <w:gallery w:val="placeholder"/>
        </w:category>
        <w:types>
          <w:type w:val="bbPlcHdr"/>
        </w:types>
        <w:behaviors>
          <w:behavior w:val="content"/>
        </w:behaviors>
        <w:guid w:val="{11830AEC-119C-4125-B933-4804D06E1C2F}"/>
      </w:docPartPr>
      <w:docPartBody>
        <w:p w:rsidR="008E04BF" w:rsidRDefault="00EB4A12" w:rsidP="00EB4A12">
          <w:pPr>
            <w:pStyle w:val="6F54856D8E3A4BEBBD3D522FB5EC17B5"/>
          </w:pPr>
          <w:r w:rsidRPr="00047782">
            <w:rPr>
              <w:rStyle w:val="PlaceholderText"/>
            </w:rPr>
            <w:t>Choose an item.</w:t>
          </w:r>
        </w:p>
      </w:docPartBody>
    </w:docPart>
    <w:docPart>
      <w:docPartPr>
        <w:name w:val="D7EB5ACCDBC44BEF921AE07D709D0645"/>
        <w:category>
          <w:name w:val="General"/>
          <w:gallery w:val="placeholder"/>
        </w:category>
        <w:types>
          <w:type w:val="bbPlcHdr"/>
        </w:types>
        <w:behaviors>
          <w:behavior w:val="content"/>
        </w:behaviors>
        <w:guid w:val="{AB5D15DF-40AF-493E-9AE8-87D1D8324D5B}"/>
      </w:docPartPr>
      <w:docPartBody>
        <w:p w:rsidR="008E04BF" w:rsidRDefault="00EB4A12" w:rsidP="00EB4A12">
          <w:pPr>
            <w:pStyle w:val="D7EB5ACCDBC44BEF921AE07D709D0645"/>
          </w:pPr>
          <w:r w:rsidRPr="003E40F3">
            <w:rPr>
              <w:rStyle w:val="PlaceholderText"/>
              <w:rFonts w:ascii="Arial" w:hAnsi="Arial" w:cs="Arial"/>
              <w:color w:val="auto"/>
              <w:sz w:val="18"/>
              <w:szCs w:val="18"/>
              <w:lang w:val="en-GB"/>
            </w:rPr>
            <w:t>Choose an item.</w:t>
          </w:r>
        </w:p>
      </w:docPartBody>
    </w:docPart>
    <w:docPart>
      <w:docPartPr>
        <w:name w:val="53D9105739CD46B68157DB33040C4C10"/>
        <w:category>
          <w:name w:val="General"/>
          <w:gallery w:val="placeholder"/>
        </w:category>
        <w:types>
          <w:type w:val="bbPlcHdr"/>
        </w:types>
        <w:behaviors>
          <w:behavior w:val="content"/>
        </w:behaviors>
        <w:guid w:val="{FE48410F-D1DE-432E-BB39-5C6DA2B54D09}"/>
      </w:docPartPr>
      <w:docPartBody>
        <w:p w:rsidR="008E04BF" w:rsidRDefault="00EB4A12" w:rsidP="00EB4A12">
          <w:pPr>
            <w:pStyle w:val="53D9105739CD46B68157DB33040C4C1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27DBC"/>
    <w:rsid w:val="0004689C"/>
    <w:rsid w:val="000A1980"/>
    <w:rsid w:val="000C674E"/>
    <w:rsid w:val="000D637C"/>
    <w:rsid w:val="00191BAC"/>
    <w:rsid w:val="001F2C05"/>
    <w:rsid w:val="00203EFC"/>
    <w:rsid w:val="002853D3"/>
    <w:rsid w:val="002C2EE6"/>
    <w:rsid w:val="002D547F"/>
    <w:rsid w:val="002E00EE"/>
    <w:rsid w:val="002F7FB3"/>
    <w:rsid w:val="0036090F"/>
    <w:rsid w:val="003D2295"/>
    <w:rsid w:val="00416E2B"/>
    <w:rsid w:val="0043213C"/>
    <w:rsid w:val="00437517"/>
    <w:rsid w:val="004B2E09"/>
    <w:rsid w:val="004C03AD"/>
    <w:rsid w:val="00510A90"/>
    <w:rsid w:val="00553036"/>
    <w:rsid w:val="00562CAD"/>
    <w:rsid w:val="00585EB0"/>
    <w:rsid w:val="00592DB5"/>
    <w:rsid w:val="005E557A"/>
    <w:rsid w:val="00617916"/>
    <w:rsid w:val="00626280"/>
    <w:rsid w:val="006436A0"/>
    <w:rsid w:val="00680E74"/>
    <w:rsid w:val="006C17DF"/>
    <w:rsid w:val="006F4F63"/>
    <w:rsid w:val="007114F0"/>
    <w:rsid w:val="00712C6B"/>
    <w:rsid w:val="00743A9D"/>
    <w:rsid w:val="007B6321"/>
    <w:rsid w:val="007D2D63"/>
    <w:rsid w:val="0086182A"/>
    <w:rsid w:val="0086316B"/>
    <w:rsid w:val="008705B0"/>
    <w:rsid w:val="008E04BF"/>
    <w:rsid w:val="009F325B"/>
    <w:rsid w:val="009F6965"/>
    <w:rsid w:val="00A26979"/>
    <w:rsid w:val="00A300B4"/>
    <w:rsid w:val="00A310A2"/>
    <w:rsid w:val="00B10899"/>
    <w:rsid w:val="00B157A9"/>
    <w:rsid w:val="00B904D8"/>
    <w:rsid w:val="00C0056C"/>
    <w:rsid w:val="00C03A00"/>
    <w:rsid w:val="00C232C1"/>
    <w:rsid w:val="00C51613"/>
    <w:rsid w:val="00C540DE"/>
    <w:rsid w:val="00C663F2"/>
    <w:rsid w:val="00C870DA"/>
    <w:rsid w:val="00D15B70"/>
    <w:rsid w:val="00D4132C"/>
    <w:rsid w:val="00D45206"/>
    <w:rsid w:val="00D45AB8"/>
    <w:rsid w:val="00D76543"/>
    <w:rsid w:val="00DD76B9"/>
    <w:rsid w:val="00E32382"/>
    <w:rsid w:val="00E3441A"/>
    <w:rsid w:val="00E52636"/>
    <w:rsid w:val="00E762BB"/>
    <w:rsid w:val="00E81E7A"/>
    <w:rsid w:val="00EB4A12"/>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A0843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B4A12"/>
    <w:rPr>
      <w:color w:val="808080"/>
    </w:rPr>
  </w:style>
  <w:style w:type="paragraph" w:customStyle="1" w:styleId="78475CAC9B034B2BAC87FE9B56B20A23">
    <w:name w:val="78475CAC9B034B2BAC87FE9B56B20A23"/>
    <w:rsid w:val="00D76543"/>
  </w:style>
  <w:style w:type="paragraph" w:customStyle="1" w:styleId="9C7CB1B6EBF14F52985862AE12461B34">
    <w:name w:val="9C7CB1B6EBF14F52985862AE12461B34"/>
    <w:rsid w:val="00D76543"/>
  </w:style>
  <w:style w:type="paragraph" w:customStyle="1" w:styleId="306ACB3BA9E24204A7442426E511338A">
    <w:name w:val="306ACB3BA9E24204A7442426E511338A"/>
    <w:rsid w:val="00D76543"/>
  </w:style>
  <w:style w:type="paragraph" w:customStyle="1" w:styleId="378B737941A940DFA09401BD685A234D">
    <w:name w:val="378B737941A940DFA09401BD685A234D"/>
    <w:rsid w:val="00D76543"/>
  </w:style>
  <w:style w:type="paragraph" w:customStyle="1" w:styleId="04AD1BD8850949508A8D8BB6896810C1">
    <w:name w:val="04AD1BD8850949508A8D8BB6896810C1"/>
    <w:rsid w:val="00D76543"/>
  </w:style>
  <w:style w:type="paragraph" w:customStyle="1" w:styleId="F0CFB57D1A5D48CDB1458A9EBE2D57FC">
    <w:name w:val="F0CFB57D1A5D48CDB1458A9EBE2D57FC"/>
    <w:rsid w:val="00D76543"/>
  </w:style>
  <w:style w:type="paragraph" w:customStyle="1" w:styleId="8D5BB003E1AE4DDB9E9A1A85D325664F">
    <w:name w:val="8D5BB003E1AE4DDB9E9A1A85D325664F"/>
    <w:rsid w:val="00D76543"/>
  </w:style>
  <w:style w:type="paragraph" w:customStyle="1" w:styleId="3A42CADED5154D1FA7AB40ACEB1A8D21">
    <w:name w:val="3A42CADED5154D1FA7AB40ACEB1A8D21"/>
    <w:rsid w:val="00D76543"/>
  </w:style>
  <w:style w:type="paragraph" w:customStyle="1" w:styleId="49EA0E739A7645AFB8F2D9E51059CED1">
    <w:name w:val="49EA0E739A7645AFB8F2D9E51059CED1"/>
    <w:rsid w:val="00D76543"/>
  </w:style>
  <w:style w:type="paragraph" w:customStyle="1" w:styleId="B328C01BAE5B4092A906B10C457EBE9A">
    <w:name w:val="B328C01BAE5B4092A906B10C457EBE9A"/>
    <w:rsid w:val="00D76543"/>
  </w:style>
  <w:style w:type="paragraph" w:customStyle="1" w:styleId="EF239BD878004F7A8FC4CBD3B1EBE9C0">
    <w:name w:val="EF239BD878004F7A8FC4CBD3B1EBE9C0"/>
    <w:rsid w:val="00EB4A12"/>
  </w:style>
  <w:style w:type="paragraph" w:customStyle="1" w:styleId="6F54856D8E3A4BEBBD3D522FB5EC17B5">
    <w:name w:val="6F54856D8E3A4BEBBD3D522FB5EC17B5"/>
    <w:rsid w:val="00EB4A12"/>
  </w:style>
  <w:style w:type="paragraph" w:customStyle="1" w:styleId="D7EB5ACCDBC44BEF921AE07D709D0645">
    <w:name w:val="D7EB5ACCDBC44BEF921AE07D709D0645"/>
    <w:rsid w:val="00EB4A12"/>
  </w:style>
  <w:style w:type="paragraph" w:customStyle="1" w:styleId="53D9105739CD46B68157DB33040C4C10">
    <w:name w:val="53D9105739CD46B68157DB33040C4C10"/>
    <w:rsid w:val="00EB4A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3.xml><?xml version="1.0" encoding="utf-8"?>
<ds:datastoreItem xmlns:ds="http://schemas.openxmlformats.org/officeDocument/2006/customXml" ds:itemID="{74931CF7-BDBE-401A-B4D3-97DC2C382710}">
  <ds:schemaRefs>
    <ds:schemaRef ds:uri="http://purl.org/dc/dcmitype/"/>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2FA4B6F0-AC61-4FB6-AACE-C6272107A98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223</TotalTime>
  <Pages>19</Pages>
  <Words>11872</Words>
  <Characters>67673</Characters>
  <Application>Microsoft Office Word</Application>
  <DocSecurity>0</DocSecurity>
  <Lines>563</Lines>
  <Paragraphs>158</Paragraphs>
  <ScaleCrop>false</ScaleCrop>
  <Company/>
  <LinksUpToDate>false</LinksUpToDate>
  <CharactersWithSpaces>79387</CharactersWithSpaces>
  <SharedDoc>false</SharedDoc>
  <HLinks>
    <vt:vector size="138" baseType="variant">
      <vt:variant>
        <vt:i4>6422614</vt:i4>
      </vt:variant>
      <vt:variant>
        <vt:i4>54</vt:i4>
      </vt:variant>
      <vt:variant>
        <vt:i4>0</vt:i4>
      </vt:variant>
      <vt:variant>
        <vt:i4>5</vt:i4>
      </vt:variant>
      <vt:variant>
        <vt:lpwstr>mailto:sauga@ltg.lt</vt:lpwstr>
      </vt:variant>
      <vt:variant>
        <vt:lpwstr/>
      </vt:variant>
      <vt:variant>
        <vt:i4>6422614</vt:i4>
      </vt:variant>
      <vt:variant>
        <vt:i4>51</vt:i4>
      </vt:variant>
      <vt:variant>
        <vt:i4>0</vt:i4>
      </vt:variant>
      <vt:variant>
        <vt:i4>5</vt:i4>
      </vt:variant>
      <vt:variant>
        <vt:lpwstr>mailto:sauga@ltg.lt</vt:lpwstr>
      </vt:variant>
      <vt:variant>
        <vt:lpwstr/>
      </vt:variant>
      <vt:variant>
        <vt:i4>3407952</vt:i4>
      </vt:variant>
      <vt:variant>
        <vt:i4>48</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45</vt:i4>
      </vt:variant>
      <vt:variant>
        <vt:i4>0</vt:i4>
      </vt:variant>
      <vt:variant>
        <vt:i4>5</vt:i4>
      </vt:variant>
      <vt:variant>
        <vt:lpwstr>https://ltg.lt/wp-content/uploads/2023/10/Atmintine-KLIENTAMS-RANGOVAMS-2023_10.pdf</vt:lpwstr>
      </vt:variant>
      <vt:variant>
        <vt:lpwstr/>
      </vt:variant>
      <vt:variant>
        <vt:i4>6422614</vt:i4>
      </vt:variant>
      <vt:variant>
        <vt:i4>42</vt:i4>
      </vt:variant>
      <vt:variant>
        <vt:i4>0</vt:i4>
      </vt:variant>
      <vt:variant>
        <vt:i4>5</vt:i4>
      </vt:variant>
      <vt:variant>
        <vt:lpwstr>mailto:sauga@ltg.lt</vt:lpwstr>
      </vt:variant>
      <vt:variant>
        <vt:lpwstr/>
      </vt:variant>
      <vt:variant>
        <vt:i4>6422614</vt:i4>
      </vt:variant>
      <vt:variant>
        <vt:i4>39</vt:i4>
      </vt:variant>
      <vt:variant>
        <vt:i4>0</vt:i4>
      </vt:variant>
      <vt:variant>
        <vt:i4>5</vt:i4>
      </vt:variant>
      <vt:variant>
        <vt:lpwstr>mailto:sauga@ltg.lt</vt:lpwstr>
      </vt:variant>
      <vt:variant>
        <vt:lpwstr/>
      </vt:variant>
      <vt:variant>
        <vt:i4>3407952</vt:i4>
      </vt:variant>
      <vt:variant>
        <vt:i4>36</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33</vt:i4>
      </vt:variant>
      <vt:variant>
        <vt:i4>0</vt:i4>
      </vt:variant>
      <vt:variant>
        <vt:i4>5</vt:i4>
      </vt:variant>
      <vt:variant>
        <vt:lpwstr>https://ltg.lt/wp-content/uploads/2023/10/Atmintine-KLIENTAMS-RANGOVAMS-2023_10.pdf</vt:lpwstr>
      </vt:variant>
      <vt:variant>
        <vt:lpwstr/>
      </vt:variant>
      <vt:variant>
        <vt:i4>4128807</vt:i4>
      </vt:variant>
      <vt:variant>
        <vt:i4>30</vt:i4>
      </vt:variant>
      <vt:variant>
        <vt:i4>0</vt:i4>
      </vt:variant>
      <vt:variant>
        <vt:i4>5</vt:i4>
      </vt:variant>
      <vt:variant>
        <vt:lpwstr>https://ltg.lt/</vt:lpwstr>
      </vt:variant>
      <vt:variant>
        <vt:lpwstr/>
      </vt:variant>
      <vt:variant>
        <vt:i4>4980808</vt:i4>
      </vt:variant>
      <vt:variant>
        <vt:i4>27</vt:i4>
      </vt:variant>
      <vt:variant>
        <vt:i4>0</vt:i4>
      </vt:variant>
      <vt:variant>
        <vt:i4>5</vt:i4>
      </vt:variant>
      <vt:variant>
        <vt:lpwstr>https://ltg.lt/en/about-us/corporate-governance/internal-regulation/</vt:lpwstr>
      </vt:variant>
      <vt:variant>
        <vt:lpwstr/>
      </vt:variant>
      <vt:variant>
        <vt:i4>1966175</vt:i4>
      </vt:variant>
      <vt:variant>
        <vt:i4>24</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7995485</vt:i4>
      </vt:variant>
      <vt:variant>
        <vt:i4>21</vt:i4>
      </vt:variant>
      <vt:variant>
        <vt:i4>0</vt:i4>
      </vt:variant>
      <vt:variant>
        <vt:i4>5</vt:i4>
      </vt:variant>
      <vt:variant>
        <vt:lpwstr>https://doc.ltg.lt/en/About us/Governance/Internal_Regulations/Bord_Approved_Policies/Policy on sanctions implementation and control.pdf?_gl=1*111wjqo*_ga*MTk1NTg1OTk0NC4xNzQ4MjY5Mzc4*_ga_94QCJKTK8Y*czE3NDgyNjkzNzckbzEkZzEkdDE3NDgyNjk1NjIkajAkbDAkaDA.</vt:lpwstr>
      </vt:variant>
      <vt:variant>
        <vt:lpwstr/>
      </vt:variant>
      <vt:variant>
        <vt:i4>7733283</vt:i4>
      </vt:variant>
      <vt:variant>
        <vt:i4>18</vt:i4>
      </vt:variant>
      <vt:variant>
        <vt:i4>0</vt:i4>
      </vt:variant>
      <vt:variant>
        <vt:i4>5</vt:i4>
      </vt:variant>
      <vt:variant>
        <vt:lpwstr>https://ltg.lt/apie-mus/korupcijos-prevencija/</vt:lpwstr>
      </vt:variant>
      <vt:variant>
        <vt:lpwstr/>
      </vt:variant>
      <vt:variant>
        <vt:i4>524298</vt:i4>
      </vt:variant>
      <vt:variant>
        <vt:i4>15</vt:i4>
      </vt:variant>
      <vt:variant>
        <vt:i4>0</vt:i4>
      </vt:variant>
      <vt:variant>
        <vt:i4>5</vt:i4>
      </vt:variant>
      <vt:variant>
        <vt:lpwstr>https://ltg.lt/apie-mus/valdymas/vidaus-teises-aktai/</vt:lpwstr>
      </vt:variant>
      <vt:variant>
        <vt:lpwstr/>
      </vt:variant>
      <vt:variant>
        <vt:i4>6488190</vt:i4>
      </vt:variant>
      <vt:variant>
        <vt:i4>12</vt:i4>
      </vt:variant>
      <vt:variant>
        <vt:i4>0</vt:i4>
      </vt:variant>
      <vt:variant>
        <vt:i4>5</vt:i4>
      </vt:variant>
      <vt:variant>
        <vt:lpwstr>http://www.ltg.lt/</vt:lpwstr>
      </vt:variant>
      <vt:variant>
        <vt:lpwstr/>
      </vt:variant>
      <vt:variant>
        <vt:i4>5439510</vt:i4>
      </vt:variant>
      <vt:variant>
        <vt:i4>9</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6488137</vt:i4>
      </vt:variant>
      <vt:variant>
        <vt:i4>6</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4128890</vt:i4>
      </vt:variant>
      <vt:variant>
        <vt:i4>3</vt:i4>
      </vt:variant>
      <vt:variant>
        <vt:i4>0</vt:i4>
      </vt:variant>
      <vt:variant>
        <vt:i4>5</vt:i4>
      </vt:variant>
      <vt:variant>
        <vt:lpwstr>https://doc.ltg.lt/en/Procurement/LTG-Data-processing-agreement-EN-2023.docx?_gl=1*97g8wq*_ga*MTk1NTg1OTk0NC4xNzQ4MjY5Mzc4*_ga_94QCJKTK8Y*czE3NDg1OTU3MDIkbzMkZzEkdDE3NDg1OTU4OTkkajUyJGwwJGgw</vt:lpwstr>
      </vt:variant>
      <vt:variant>
        <vt:lpwstr/>
      </vt:variant>
      <vt:variant>
        <vt:i4>7274561</vt:i4>
      </vt:variant>
      <vt:variant>
        <vt:i4>0</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1966175</vt:i4>
      </vt:variant>
      <vt:variant>
        <vt:i4>9</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7995485</vt:i4>
      </vt:variant>
      <vt:variant>
        <vt:i4>6</vt:i4>
      </vt:variant>
      <vt:variant>
        <vt:i4>0</vt:i4>
      </vt:variant>
      <vt:variant>
        <vt:i4>5</vt:i4>
      </vt:variant>
      <vt:variant>
        <vt:lpwstr>https://doc.ltg.lt/en/About us/Governance/Internal_Regulations/Bord_Approved_Policies/Policy on sanctions implementation and control.pdf?_gl=1*111wjqo*_ga*MTk1NTg1OTk0NC4xNzQ4MjY5Mzc4*_ga_94QCJKTK8Y*czE3NDgyNjkzNzckbzEkZzEkdDE3NDgyNjk1NjIkajAkbDAkaDA.</vt:lpwstr>
      </vt:variant>
      <vt:variant>
        <vt:lpwstr/>
      </vt:variant>
      <vt:variant>
        <vt:i4>5439510</vt:i4>
      </vt:variant>
      <vt:variant>
        <vt:i4>3</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2025-12-23T23:41:00Z</dcterms:created>
  <dcterms:modified xsi:type="dcterms:W3CDTF">2026-03-23T13:35:00Z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0x01010031CC899BA03B83408C942FF75825AD61</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